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0E1B67" w:rsidRDefault="005C369B" w:rsidP="00D71136">
      <w:pPr>
        <w:pStyle w:val="Heading1"/>
        <w:rPr>
          <w:rFonts w:ascii="Calibri" w:hAnsi="Calibri" w:cs="Calibri"/>
          <w:b/>
          <w:bCs/>
          <w:color w:val="auto"/>
          <w:lang w:val="en-GB"/>
        </w:rPr>
      </w:pPr>
      <w:r w:rsidRPr="000E1B67">
        <w:rPr>
          <w:rFonts w:ascii="Calibri" w:hAnsi="Calibri" w:cs="Calibri"/>
          <w:b/>
          <w:bCs/>
          <w:color w:val="auto"/>
          <w:lang w:val="en-GB"/>
        </w:rPr>
        <w:t>NORTHERN IRELAND TRANSPORT HOLDING COMPANY</w:t>
      </w:r>
    </w:p>
    <w:p w14:paraId="729E0988" w14:textId="24950DC1" w:rsidR="00D71136" w:rsidRPr="000E1B67" w:rsidRDefault="005C369B" w:rsidP="00FB1CFD">
      <w:pPr>
        <w:pStyle w:val="Heading2"/>
        <w:rPr>
          <w:rFonts w:ascii="Calibri" w:hAnsi="Calibri" w:cs="Calibri"/>
          <w:color w:val="auto"/>
          <w:sz w:val="28"/>
          <w:szCs w:val="28"/>
          <w:u w:val="none"/>
        </w:rPr>
      </w:pPr>
      <w:r w:rsidRPr="000E1B67">
        <w:rPr>
          <w:rFonts w:ascii="Calibri" w:hAnsi="Calibri" w:cs="Calibri"/>
          <w:color w:val="auto"/>
          <w:sz w:val="28"/>
          <w:szCs w:val="28"/>
          <w:u w:val="none"/>
        </w:rPr>
        <w:t>Minutes of the Board Meeting</w:t>
      </w:r>
      <w:r w:rsidR="00454543" w:rsidRPr="000E1B67">
        <w:rPr>
          <w:rFonts w:ascii="Calibri" w:hAnsi="Calibri" w:cs="Calibri"/>
          <w:color w:val="auto"/>
          <w:sz w:val="28"/>
          <w:szCs w:val="28"/>
          <w:u w:val="none"/>
        </w:rPr>
        <w:t xml:space="preserve"> </w:t>
      </w:r>
    </w:p>
    <w:p w14:paraId="33E0A410" w14:textId="77777777" w:rsidR="001B587C" w:rsidRPr="000E1B67" w:rsidRDefault="001B587C" w:rsidP="00595DF5">
      <w:pPr>
        <w:pStyle w:val="Heading2"/>
        <w:rPr>
          <w:rFonts w:ascii="Calibri" w:hAnsi="Calibri" w:cs="Calibri"/>
          <w:color w:val="auto"/>
        </w:rPr>
      </w:pPr>
    </w:p>
    <w:p w14:paraId="327A6FCC" w14:textId="7E2589C2" w:rsidR="00DF2674" w:rsidRPr="000E1B67" w:rsidRDefault="79961DEF" w:rsidP="2268C126">
      <w:pPr>
        <w:pStyle w:val="Heading2"/>
        <w:rPr>
          <w:rFonts w:ascii="Calibri" w:hAnsi="Calibri" w:cs="Calibri"/>
          <w:b w:val="0"/>
          <w:bCs w:val="0"/>
          <w:color w:val="auto"/>
          <w:u w:val="none"/>
        </w:rPr>
      </w:pPr>
      <w:r w:rsidRPr="2268C126">
        <w:rPr>
          <w:rFonts w:ascii="Calibri" w:hAnsi="Calibri" w:cs="Calibri"/>
          <w:b w:val="0"/>
          <w:bCs w:val="0"/>
          <w:color w:val="auto"/>
          <w:u w:val="none"/>
        </w:rPr>
        <w:t>18 Octobe</w:t>
      </w:r>
      <w:r w:rsidR="00F348C8" w:rsidRPr="2268C126">
        <w:rPr>
          <w:rFonts w:ascii="Calibri" w:hAnsi="Calibri" w:cs="Calibri"/>
          <w:b w:val="0"/>
          <w:bCs w:val="0"/>
          <w:color w:val="auto"/>
          <w:u w:val="none"/>
        </w:rPr>
        <w:t>r</w:t>
      </w:r>
      <w:r w:rsidR="4C162520" w:rsidRPr="2268C126">
        <w:rPr>
          <w:rFonts w:ascii="Calibri" w:hAnsi="Calibri" w:cs="Calibri"/>
          <w:b w:val="0"/>
          <w:bCs w:val="0"/>
          <w:color w:val="auto"/>
          <w:u w:val="none"/>
        </w:rPr>
        <w:t xml:space="preserve"> </w:t>
      </w:r>
      <w:r w:rsidR="009C2F82" w:rsidRPr="2268C126">
        <w:rPr>
          <w:rFonts w:ascii="Calibri" w:hAnsi="Calibri" w:cs="Calibri"/>
          <w:b w:val="0"/>
          <w:bCs w:val="0"/>
          <w:color w:val="auto"/>
          <w:u w:val="none"/>
        </w:rPr>
        <w:t>202</w:t>
      </w:r>
      <w:r w:rsidR="00520517" w:rsidRPr="2268C126">
        <w:rPr>
          <w:rFonts w:ascii="Calibri" w:hAnsi="Calibri" w:cs="Calibri"/>
          <w:b w:val="0"/>
          <w:bCs w:val="0"/>
          <w:color w:val="auto"/>
          <w:u w:val="none"/>
        </w:rPr>
        <w:t>3</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00A71589" w:rsidRPr="2268C126">
        <w:rPr>
          <w:rFonts w:ascii="Calibri" w:hAnsi="Calibri" w:cs="Calibri"/>
          <w:b w:val="0"/>
          <w:bCs w:val="0"/>
          <w:color w:val="auto"/>
          <w:u w:val="none"/>
        </w:rPr>
        <w:t xml:space="preserve"> </w:t>
      </w:r>
      <w:r w:rsidR="00A02D39" w:rsidRPr="2268C126">
        <w:rPr>
          <w:rFonts w:ascii="Calibri" w:hAnsi="Calibri" w:cs="Calibri"/>
          <w:b w:val="0"/>
          <w:bCs w:val="0"/>
          <w:color w:val="auto"/>
          <w:u w:val="none"/>
        </w:rPr>
        <w:t>9</w:t>
      </w:r>
      <w:r w:rsidR="0BA31875" w:rsidRPr="2268C126">
        <w:rPr>
          <w:rFonts w:ascii="Calibri" w:hAnsi="Calibri" w:cs="Calibri"/>
          <w:b w:val="0"/>
          <w:bCs w:val="0"/>
          <w:color w:val="auto"/>
          <w:u w:val="none"/>
        </w:rPr>
        <w:t>.</w:t>
      </w:r>
      <w:r w:rsidR="00224769" w:rsidRPr="2268C126">
        <w:rPr>
          <w:rFonts w:ascii="Calibri" w:hAnsi="Calibri" w:cs="Calibri"/>
          <w:b w:val="0"/>
          <w:bCs w:val="0"/>
          <w:color w:val="auto"/>
          <w:u w:val="none"/>
        </w:rPr>
        <w:t>30</w:t>
      </w:r>
      <w:r w:rsidR="00A02D39" w:rsidRPr="2268C126">
        <w:rPr>
          <w:rFonts w:ascii="Calibri" w:hAnsi="Calibri" w:cs="Calibri"/>
          <w:b w:val="0"/>
          <w:bCs w:val="0"/>
          <w:color w:val="auto"/>
          <w:u w:val="none"/>
        </w:rPr>
        <w:t>a</w:t>
      </w:r>
      <w:r w:rsidR="0BA31875" w:rsidRPr="2268C126">
        <w:rPr>
          <w:rFonts w:ascii="Calibri" w:hAnsi="Calibri" w:cs="Calibri"/>
          <w:b w:val="0"/>
          <w:bCs w:val="0"/>
          <w:color w:val="auto"/>
          <w:u w:val="none"/>
        </w:rPr>
        <w:t>m</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149B187F" w:rsidRPr="005803C3">
        <w:rPr>
          <w:rFonts w:ascii="Calibri" w:hAnsi="Calibri" w:cs="Calibri"/>
          <w:b w:val="0"/>
          <w:bCs w:val="0"/>
          <w:color w:val="auto"/>
          <w:u w:val="none"/>
        </w:rPr>
        <w:t xml:space="preserve"> </w:t>
      </w:r>
      <w:r w:rsidR="66406BDD" w:rsidRPr="005803C3">
        <w:rPr>
          <w:rFonts w:ascii="Calibri" w:hAnsi="Calibri" w:cs="Calibri"/>
          <w:b w:val="0"/>
          <w:bCs w:val="0"/>
          <w:color w:val="auto"/>
          <w:u w:val="none"/>
        </w:rPr>
        <w:t>Weavers</w:t>
      </w:r>
      <w:r w:rsidR="66406BDD" w:rsidRPr="2268C126">
        <w:rPr>
          <w:rFonts w:ascii="Calibri" w:hAnsi="Calibri" w:cs="Calibri"/>
          <w:b w:val="0"/>
          <w:bCs w:val="0"/>
          <w:color w:val="auto"/>
          <w:u w:val="none"/>
        </w:rPr>
        <w:t xml:space="preserve"> </w:t>
      </w:r>
      <w:r w:rsidR="00086680" w:rsidRPr="2268C126">
        <w:rPr>
          <w:rFonts w:ascii="Calibri" w:hAnsi="Calibri" w:cs="Calibri"/>
          <w:b w:val="0"/>
          <w:bCs w:val="0"/>
          <w:color w:val="auto"/>
          <w:u w:val="none"/>
        </w:rPr>
        <w:t xml:space="preserve">room, </w:t>
      </w:r>
      <w:r w:rsidR="2A159CE9" w:rsidRPr="2268C126">
        <w:rPr>
          <w:rFonts w:ascii="Calibri" w:hAnsi="Calibri" w:cs="Calibri"/>
          <w:b w:val="0"/>
          <w:bCs w:val="0"/>
          <w:color w:val="auto"/>
          <w:u w:val="none"/>
        </w:rPr>
        <w:t>The Belfast Transport Hub</w:t>
      </w:r>
    </w:p>
    <w:p w14:paraId="23204305" w14:textId="52CEE719" w:rsidR="00DF2674" w:rsidRPr="000E1B67" w:rsidRDefault="00DF2674" w:rsidP="2268C126">
      <w:pPr>
        <w:pStyle w:val="Heading2"/>
        <w:rPr>
          <w:rFonts w:ascii="Calibri" w:hAnsi="Calibri" w:cs="Calibri"/>
          <w:lang w:val="en-US"/>
        </w:rPr>
      </w:pPr>
    </w:p>
    <w:p w14:paraId="44A5D202" w14:textId="4609E01B" w:rsidR="00DF2674" w:rsidRPr="000E1B67" w:rsidRDefault="00DF2674" w:rsidP="2268C126">
      <w:pPr>
        <w:pStyle w:val="Heading2"/>
        <w:rPr>
          <w:rFonts w:ascii="Calibri" w:hAnsi="Calibri" w:cs="Calibri"/>
          <w:lang w:val="en-US"/>
        </w:rPr>
      </w:pPr>
      <w:r w:rsidRPr="005803C3">
        <w:rPr>
          <w:rFonts w:ascii="Calibri" w:hAnsi="Calibri" w:cs="Calibri"/>
          <w:u w:val="none"/>
          <w:lang w:val="en-US"/>
        </w:rPr>
        <w:t>PRESENT:</w:t>
      </w:r>
      <w:r w:rsidRPr="005803C3">
        <w:rPr>
          <w:u w:val="none"/>
        </w:rPr>
        <w:tab/>
      </w:r>
      <w:r w:rsidRPr="005803C3">
        <w:rPr>
          <w:u w:val="none"/>
        </w:rPr>
        <w:tab/>
      </w:r>
      <w:r w:rsidRPr="2268C126">
        <w:rPr>
          <w:rFonts w:ascii="Calibri" w:hAnsi="Calibri" w:cs="Calibri"/>
          <w:b w:val="0"/>
          <w:bCs w:val="0"/>
          <w:u w:val="none"/>
          <w:lang w:val="en-US"/>
        </w:rPr>
        <w:t>Michael Wardlow (</w:t>
      </w:r>
      <w:r w:rsidRPr="2268C126">
        <w:rPr>
          <w:rFonts w:ascii="Calibri" w:hAnsi="Calibri" w:cs="Calibri"/>
          <w:b w:val="0"/>
          <w:bCs w:val="0"/>
          <w:i/>
          <w:iCs/>
          <w:u w:val="none"/>
          <w:lang w:val="en-US"/>
        </w:rPr>
        <w:t>Chair</w:t>
      </w:r>
      <w:r w:rsidRPr="2268C126">
        <w:rPr>
          <w:rFonts w:ascii="Calibri" w:hAnsi="Calibri" w:cs="Calibri"/>
          <w:b w:val="0"/>
          <w:bCs w:val="0"/>
          <w:u w:val="none"/>
          <w:lang w:val="en-US"/>
        </w:rPr>
        <w:t>)</w:t>
      </w:r>
    </w:p>
    <w:p w14:paraId="28768326" w14:textId="7534B160" w:rsidR="00DF2674" w:rsidRPr="000E1B67" w:rsidRDefault="00DF2674" w:rsidP="00DF2674">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Pr="000E1B67">
        <w:rPr>
          <w:rFonts w:ascii="Calibri" w:hAnsi="Calibri" w:cs="Calibri"/>
          <w:i/>
          <w:iCs/>
          <w:lang w:val="en-US"/>
        </w:rPr>
        <w:t>GCE</w:t>
      </w:r>
      <w:r w:rsidRPr="000E1B67">
        <w:rPr>
          <w:rFonts w:ascii="Calibri" w:hAnsi="Calibri" w:cs="Calibri"/>
          <w:lang w:val="en-US"/>
        </w:rPr>
        <w:t xml:space="preserve">) </w:t>
      </w:r>
    </w:p>
    <w:p w14:paraId="65921C46" w14:textId="013265B4" w:rsidR="00A878FE" w:rsidRPr="00177DDF" w:rsidRDefault="28A749B7" w:rsidP="00385488">
      <w:pPr>
        <w:pStyle w:val="Body"/>
        <w:ind w:right="309"/>
        <w:jc w:val="both"/>
        <w:rPr>
          <w:lang w:val="en-US"/>
        </w:rPr>
      </w:pPr>
      <w:r w:rsidRPr="4072CD4B">
        <w:rPr>
          <w:rFonts w:ascii="Calibri" w:eastAsia="Calibri" w:hAnsi="Calibri" w:cs="Calibri"/>
          <w:color w:val="000000" w:themeColor="text1"/>
          <w:lang w:val="en-US"/>
        </w:rPr>
        <w:t xml:space="preserve">                                        Gordon Milligan (</w:t>
      </w:r>
      <w:r w:rsidRPr="4072CD4B">
        <w:rPr>
          <w:rFonts w:ascii="Calibri" w:eastAsia="Calibri" w:hAnsi="Calibri" w:cs="Calibri"/>
          <w:i/>
          <w:iCs/>
          <w:color w:val="000000" w:themeColor="text1"/>
          <w:lang w:val="en-US"/>
        </w:rPr>
        <w:t>GDCE</w:t>
      </w:r>
      <w:r w:rsidRPr="4072CD4B">
        <w:rPr>
          <w:rFonts w:ascii="Calibri" w:eastAsia="Calibri" w:hAnsi="Calibri" w:cs="Calibri"/>
          <w:color w:val="000000" w:themeColor="text1"/>
          <w:lang w:val="en-US"/>
        </w:rPr>
        <w:t>)</w:t>
      </w:r>
      <w:r w:rsidR="00DF2674" w:rsidRPr="000E1B67">
        <w:rPr>
          <w:rFonts w:ascii="Calibri" w:hAnsi="Calibri" w:cs="Calibri"/>
          <w:lang w:val="en-GB"/>
        </w:rPr>
        <w:t xml:space="preserve"> </w:t>
      </w:r>
    </w:p>
    <w:p w14:paraId="6E00998B" w14:textId="4FCDB4EE" w:rsidR="26FA5791" w:rsidRPr="000E1B67" w:rsidRDefault="26FA5791" w:rsidP="0B174997">
      <w:pPr>
        <w:pStyle w:val="Body"/>
        <w:ind w:left="1440" w:right="309" w:firstLine="720"/>
        <w:jc w:val="both"/>
        <w:rPr>
          <w:rFonts w:ascii="Calibri" w:hAnsi="Calibri" w:cs="Calibri"/>
          <w:lang w:val="en-GB"/>
        </w:rPr>
      </w:pPr>
      <w:r w:rsidRPr="000E1B67">
        <w:rPr>
          <w:rFonts w:ascii="Calibri" w:hAnsi="Calibri" w:cs="Calibri"/>
          <w:lang w:val="en-GB"/>
        </w:rPr>
        <w:t>Edward Wills (</w:t>
      </w:r>
      <w:r w:rsidRPr="000E1B67">
        <w:rPr>
          <w:rFonts w:ascii="Calibri" w:hAnsi="Calibri" w:cs="Calibri"/>
          <w:i/>
          <w:lang w:val="en-GB"/>
        </w:rPr>
        <w:t>EW</w:t>
      </w:r>
      <w:r w:rsidRPr="000E1B67">
        <w:rPr>
          <w:rFonts w:ascii="Calibri" w:hAnsi="Calibri" w:cs="Calibri"/>
          <w:lang w:val="en-GB"/>
        </w:rPr>
        <w:t>)</w:t>
      </w:r>
      <w:r w:rsidR="000432FE" w:rsidRPr="000E1B67">
        <w:rPr>
          <w:rFonts w:ascii="Calibri" w:hAnsi="Calibri" w:cs="Calibri"/>
          <w:lang w:val="en-GB"/>
        </w:rPr>
        <w:t xml:space="preserve"> </w:t>
      </w:r>
    </w:p>
    <w:p w14:paraId="1C390AA3"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Marie Mallon (</w:t>
      </w:r>
      <w:r w:rsidRPr="000E1B67">
        <w:rPr>
          <w:rFonts w:ascii="Calibri" w:hAnsi="Calibri" w:cs="Calibri"/>
          <w:i/>
          <w:iCs/>
          <w:lang w:val="en-US"/>
        </w:rPr>
        <w:t>MM</w:t>
      </w:r>
      <w:r w:rsidRPr="000E1B67">
        <w:rPr>
          <w:rFonts w:ascii="Calibri" w:hAnsi="Calibri" w:cs="Calibri"/>
          <w:lang w:val="en-US"/>
        </w:rPr>
        <w:t>)</w:t>
      </w:r>
    </w:p>
    <w:p w14:paraId="5F36935B"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Sharon O’Connor (</w:t>
      </w:r>
      <w:r w:rsidRPr="000E1B67">
        <w:rPr>
          <w:rFonts w:ascii="Calibri" w:hAnsi="Calibri" w:cs="Calibri"/>
          <w:i/>
          <w:iCs/>
          <w:lang w:val="en-US"/>
        </w:rPr>
        <w:t>SO</w:t>
      </w:r>
      <w:r w:rsidRPr="000E1B67">
        <w:rPr>
          <w:rFonts w:ascii="Calibri" w:hAnsi="Calibri" w:cs="Calibri"/>
          <w:lang w:val="en-US"/>
        </w:rPr>
        <w:t xml:space="preserve">) </w:t>
      </w:r>
    </w:p>
    <w:p w14:paraId="6D94FC56" w14:textId="7734CD22" w:rsidR="4072CD4B" w:rsidRPr="005803C3" w:rsidRDefault="17BC20B1" w:rsidP="005803C3">
      <w:pPr>
        <w:pStyle w:val="Body"/>
        <w:ind w:right="309"/>
        <w:jc w:val="both"/>
        <w:rPr>
          <w:rFonts w:ascii="Calibri" w:eastAsia="Calibri" w:hAnsi="Calibri" w:cs="Calibri"/>
          <w:color w:val="000000" w:themeColor="text1"/>
          <w:lang w:val="en-US"/>
        </w:rPr>
      </w:pPr>
      <w:r w:rsidRPr="4072CD4B">
        <w:rPr>
          <w:rFonts w:ascii="Calibri" w:eastAsia="Calibri" w:hAnsi="Calibri" w:cs="Calibri"/>
          <w:color w:val="000000" w:themeColor="text1"/>
          <w:lang w:val="en-US"/>
        </w:rPr>
        <w:t xml:space="preserve">                                      </w:t>
      </w:r>
    </w:p>
    <w:p w14:paraId="2DD3D55C" w14:textId="77777777" w:rsidR="00385488" w:rsidRPr="000E1B67" w:rsidRDefault="00385488" w:rsidP="34062A48">
      <w:pPr>
        <w:pStyle w:val="Body"/>
        <w:ind w:left="1440" w:right="309" w:firstLine="720"/>
        <w:jc w:val="both"/>
        <w:rPr>
          <w:rFonts w:ascii="Calibri" w:hAnsi="Calibri" w:cs="Calibri"/>
          <w:lang w:val="en-US"/>
        </w:rPr>
      </w:pPr>
    </w:p>
    <w:p w14:paraId="3238D3A2" w14:textId="4233EF8C" w:rsidR="00385488" w:rsidRPr="00E75361" w:rsidRDefault="00385488" w:rsidP="00385488">
      <w:pPr>
        <w:pStyle w:val="Body"/>
        <w:ind w:right="309"/>
        <w:jc w:val="both"/>
      </w:pPr>
      <w:r w:rsidRPr="000E1B67">
        <w:rPr>
          <w:rFonts w:ascii="Calibri" w:hAnsi="Calibri" w:cs="Calibri"/>
          <w:b/>
          <w:bCs/>
          <w:lang w:val="en-US"/>
        </w:rPr>
        <w:t xml:space="preserve">APOLOGIES: </w:t>
      </w:r>
      <w:r>
        <w:tab/>
      </w:r>
      <w:r w:rsidR="005803C3" w:rsidRPr="00E75361">
        <w:rPr>
          <w:rFonts w:ascii="Calibri" w:hAnsi="Calibri" w:cs="Calibri"/>
        </w:rPr>
        <w:t xml:space="preserve">Mike </w:t>
      </w:r>
      <w:r w:rsidR="00177DDF" w:rsidRPr="00E75361">
        <w:rPr>
          <w:rFonts w:ascii="Calibri" w:hAnsi="Calibri" w:cs="Calibri"/>
        </w:rPr>
        <w:t>Brown (</w:t>
      </w:r>
      <w:r w:rsidR="00177DDF" w:rsidRPr="001A17DD">
        <w:rPr>
          <w:rFonts w:ascii="Calibri" w:hAnsi="Calibri" w:cs="Calibri"/>
          <w:i/>
          <w:iCs/>
        </w:rPr>
        <w:t>MB</w:t>
      </w:r>
      <w:r w:rsidR="00177DDF" w:rsidRPr="00E75361">
        <w:rPr>
          <w:rFonts w:ascii="Calibri" w:hAnsi="Calibri" w:cs="Calibri"/>
        </w:rPr>
        <w:t>)</w:t>
      </w:r>
    </w:p>
    <w:p w14:paraId="1A1A088F" w14:textId="77777777" w:rsidR="007E5D4F" w:rsidRPr="000E1B67" w:rsidRDefault="007E5D4F" w:rsidP="00A65460">
      <w:pPr>
        <w:pStyle w:val="Body"/>
        <w:ind w:right="309"/>
        <w:jc w:val="both"/>
        <w:rPr>
          <w:rFonts w:ascii="Calibri" w:hAnsi="Calibri" w:cs="Calibri"/>
          <w:lang w:val="en-US"/>
        </w:rPr>
      </w:pPr>
    </w:p>
    <w:p w14:paraId="7EFF3CBF" w14:textId="19ADC49B" w:rsidR="3D603F14" w:rsidRPr="00D27332" w:rsidRDefault="005C369B" w:rsidP="00D27332">
      <w:pPr>
        <w:pStyle w:val="Body"/>
        <w:ind w:right="309"/>
        <w:jc w:val="both"/>
        <w:rPr>
          <w:rFonts w:ascii="Calibri" w:hAnsi="Calibri" w:cs="Calibri"/>
          <w:b/>
          <w:bCs/>
          <w:lang w:val="en-US"/>
        </w:rPr>
      </w:pPr>
      <w:r w:rsidRPr="000E1B67">
        <w:rPr>
          <w:rFonts w:ascii="Calibri" w:hAnsi="Calibri" w:cs="Calibri"/>
          <w:b/>
          <w:bCs/>
          <w:lang w:val="en-US"/>
        </w:rPr>
        <w:t>IN ATTENDANCE:</w:t>
      </w:r>
      <w:r w:rsidR="004937AA">
        <w:rPr>
          <w:rFonts w:ascii="Calibri" w:hAnsi="Calibri" w:cs="Calibri"/>
          <w:b/>
          <w:bCs/>
          <w:lang w:val="en-US"/>
        </w:rPr>
        <w:tab/>
      </w:r>
      <w:r w:rsidR="00224769" w:rsidRPr="000E1B67">
        <w:rPr>
          <w:rFonts w:ascii="Calibri" w:hAnsi="Calibri" w:cs="Calibri"/>
          <w:lang w:val="en-US"/>
        </w:rPr>
        <w:t>Shauna McAuley</w:t>
      </w:r>
      <w:r w:rsidR="00170DE9" w:rsidRPr="000E1B67">
        <w:rPr>
          <w:rFonts w:ascii="Calibri" w:hAnsi="Calibri" w:cs="Calibri"/>
          <w:lang w:val="en-US"/>
        </w:rPr>
        <w:t>,</w:t>
      </w:r>
      <w:r w:rsidR="00177DDF">
        <w:rPr>
          <w:rFonts w:ascii="Calibri" w:hAnsi="Calibri" w:cs="Calibri"/>
          <w:lang w:val="en-US"/>
        </w:rPr>
        <w:t xml:space="preserve"> </w:t>
      </w:r>
      <w:r w:rsidR="00224769" w:rsidRPr="000E1B67">
        <w:rPr>
          <w:rFonts w:ascii="Calibri" w:hAnsi="Calibri" w:cs="Calibri"/>
          <w:lang w:val="en-US"/>
        </w:rPr>
        <w:t xml:space="preserve">Acting </w:t>
      </w:r>
      <w:r w:rsidR="008E723D" w:rsidRPr="000E1B67">
        <w:rPr>
          <w:rFonts w:ascii="Calibri" w:hAnsi="Calibri" w:cs="Calibri"/>
          <w:lang w:val="en-US"/>
        </w:rPr>
        <w:t xml:space="preserve">General Counsel &amp; Company </w:t>
      </w:r>
      <w:r w:rsidR="00CF3158" w:rsidRPr="000E1B67">
        <w:rPr>
          <w:rFonts w:ascii="Calibri" w:hAnsi="Calibri" w:cs="Calibri"/>
          <w:lang w:val="en-US"/>
        </w:rPr>
        <w:t>Secretary</w:t>
      </w:r>
      <w:r w:rsidR="00CF3158" w:rsidRPr="000E1B67">
        <w:rPr>
          <w:rFonts w:ascii="Calibri" w:hAnsi="Calibri" w:cs="Calibri"/>
          <w:i/>
          <w:iCs/>
          <w:lang w:val="en-US"/>
        </w:rPr>
        <w:t xml:space="preserve"> </w:t>
      </w:r>
      <w:r w:rsidR="00CF3158" w:rsidRPr="000E1B67">
        <w:rPr>
          <w:rFonts w:ascii="Calibri" w:hAnsi="Calibri" w:cs="Calibri"/>
          <w:lang w:val="en-US"/>
        </w:rPr>
        <w:t>(</w:t>
      </w:r>
      <w:r w:rsidR="00170DE9" w:rsidRPr="000E1B67">
        <w:rPr>
          <w:rFonts w:ascii="Calibri" w:hAnsi="Calibri" w:cs="Calibri"/>
          <w:i/>
          <w:iCs/>
          <w:lang w:val="en-US"/>
        </w:rPr>
        <w:t>GC</w:t>
      </w:r>
      <w:r w:rsidR="008E723D" w:rsidRPr="000E1B67">
        <w:rPr>
          <w:rFonts w:ascii="Calibri" w:hAnsi="Calibri" w:cs="Calibri"/>
          <w:lang w:val="en-US"/>
        </w:rPr>
        <w:t>)</w:t>
      </w:r>
      <w:r w:rsidR="000E3BC5">
        <w:rPr>
          <w:rFonts w:ascii="Calibri" w:hAnsi="Calibri" w:cs="Calibri"/>
          <w:b/>
          <w:bCs/>
          <w:lang w:val="en-US"/>
        </w:rPr>
        <w:t xml:space="preserve"> </w:t>
      </w:r>
    </w:p>
    <w:p w14:paraId="69FDE59B" w14:textId="5BE91713" w:rsidR="008E723D" w:rsidRDefault="00385488" w:rsidP="00F8378A">
      <w:pPr>
        <w:pStyle w:val="Body"/>
        <w:ind w:left="1440" w:right="309"/>
        <w:jc w:val="both"/>
        <w:rPr>
          <w:rFonts w:ascii="Calibri" w:hAnsi="Calibri" w:cs="Calibri"/>
          <w:lang w:val="en-US"/>
        </w:rPr>
      </w:pPr>
      <w:r w:rsidRPr="000E1B67">
        <w:rPr>
          <w:rFonts w:ascii="Calibri" w:hAnsi="Calibri" w:cs="Calibri"/>
          <w:lang w:val="en-US"/>
        </w:rPr>
        <w:t xml:space="preserve">     </w:t>
      </w:r>
      <w:r w:rsidR="0090773A">
        <w:rPr>
          <w:rFonts w:ascii="Calibri" w:hAnsi="Calibri" w:cs="Calibri"/>
          <w:lang w:val="en-US"/>
        </w:rPr>
        <w:tab/>
      </w:r>
      <w:r w:rsidRPr="000E1B67">
        <w:rPr>
          <w:rFonts w:ascii="Calibri" w:hAnsi="Calibri" w:cs="Calibri"/>
          <w:lang w:val="en-US"/>
        </w:rPr>
        <w:t xml:space="preserve">Ronan Doherty, </w:t>
      </w:r>
      <w:r w:rsidR="00177DDF">
        <w:rPr>
          <w:rFonts w:ascii="Calibri" w:hAnsi="Calibri" w:cs="Calibri"/>
          <w:lang w:val="en-US"/>
        </w:rPr>
        <w:t>Acting C</w:t>
      </w:r>
      <w:r w:rsidR="00E75361">
        <w:rPr>
          <w:rFonts w:ascii="Calibri" w:hAnsi="Calibri" w:cs="Calibri"/>
          <w:lang w:val="en-US"/>
        </w:rPr>
        <w:t>hief Financial Officer</w:t>
      </w:r>
      <w:r w:rsidR="00EB4E10">
        <w:rPr>
          <w:rFonts w:ascii="Calibri" w:hAnsi="Calibri" w:cs="Calibri"/>
          <w:lang w:val="en-US"/>
        </w:rPr>
        <w:t xml:space="preserve"> (</w:t>
      </w:r>
      <w:r w:rsidR="00177DDF">
        <w:rPr>
          <w:rFonts w:ascii="Calibri" w:hAnsi="Calibri" w:cs="Calibri"/>
          <w:i/>
          <w:iCs/>
          <w:lang w:val="en-US"/>
        </w:rPr>
        <w:t>CFO</w:t>
      </w:r>
      <w:r w:rsidR="00EB4E10">
        <w:rPr>
          <w:rFonts w:ascii="Calibri" w:hAnsi="Calibri" w:cs="Calibri"/>
          <w:lang w:val="en-US"/>
        </w:rPr>
        <w:t>)</w:t>
      </w:r>
    </w:p>
    <w:p w14:paraId="6AA91B89" w14:textId="77777777" w:rsidR="00E75361" w:rsidRDefault="00E75361" w:rsidP="00E75361">
      <w:pPr>
        <w:pStyle w:val="Body"/>
        <w:ind w:left="1440" w:right="309" w:firstLine="720"/>
        <w:jc w:val="both"/>
        <w:rPr>
          <w:rFonts w:ascii="Calibri" w:hAnsi="Calibri" w:cs="Calibri"/>
          <w:lang w:val="en-US"/>
        </w:rPr>
      </w:pPr>
      <w:r w:rsidRPr="000E1B67">
        <w:rPr>
          <w:rFonts w:ascii="Calibri" w:hAnsi="Calibri" w:cs="Calibri"/>
          <w:lang w:val="en-US"/>
        </w:rPr>
        <w:t>Jacqui Kennedy, Chief People and Corporate Services Officer (</w:t>
      </w:r>
      <w:r w:rsidRPr="006A7077">
        <w:rPr>
          <w:rFonts w:ascii="Calibri" w:hAnsi="Calibri" w:cs="Calibri"/>
          <w:i/>
          <w:lang w:val="en-US"/>
        </w:rPr>
        <w:t>CPCSO</w:t>
      </w:r>
      <w:r w:rsidRPr="000E1B67">
        <w:rPr>
          <w:rFonts w:ascii="Calibri" w:hAnsi="Calibri" w:cs="Calibri"/>
          <w:lang w:val="en-US"/>
        </w:rPr>
        <w:t>)</w:t>
      </w:r>
    </w:p>
    <w:p w14:paraId="52B31CFE" w14:textId="1954F0DD" w:rsidR="00687B53" w:rsidRPr="005C39F4" w:rsidRDefault="00687B53" w:rsidP="00E75361">
      <w:pPr>
        <w:pStyle w:val="Body"/>
        <w:ind w:left="1440" w:right="309" w:firstLine="720"/>
        <w:jc w:val="both"/>
        <w:rPr>
          <w:rFonts w:ascii="Calibri" w:hAnsi="Calibri" w:cs="Calibri"/>
          <w:lang w:val="en-US"/>
        </w:rPr>
      </w:pPr>
      <w:r>
        <w:rPr>
          <w:rFonts w:ascii="Calibri" w:hAnsi="Calibri" w:cs="Calibri"/>
          <w:lang w:val="en-US"/>
        </w:rPr>
        <w:t>Kerry Melville (</w:t>
      </w:r>
      <w:r w:rsidRPr="001C0BB2">
        <w:rPr>
          <w:rFonts w:ascii="Calibri" w:hAnsi="Calibri" w:cs="Calibri"/>
          <w:i/>
          <w:lang w:val="en-US"/>
        </w:rPr>
        <w:t>KM</w:t>
      </w:r>
      <w:r>
        <w:rPr>
          <w:rFonts w:ascii="Calibri" w:hAnsi="Calibri" w:cs="Calibri"/>
          <w:lang w:val="en-US"/>
        </w:rPr>
        <w:t>) Boardroom Apprentice</w:t>
      </w:r>
    </w:p>
    <w:p w14:paraId="595575CA" w14:textId="77777777" w:rsidR="00E3269B" w:rsidRPr="000E1B67" w:rsidRDefault="00E3269B">
      <w:pPr>
        <w:pStyle w:val="Body"/>
        <w:ind w:right="309"/>
        <w:jc w:val="both"/>
        <w:rPr>
          <w:rFonts w:ascii="Calibri" w:hAnsi="Calibri" w:cs="Calibri"/>
          <w:b/>
          <w:bCs/>
          <w:lang w:val="en-GB"/>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1B1E1D23" w:rsidR="00C7468F" w:rsidRPr="000E1B67" w:rsidRDefault="006162E6">
      <w:pPr>
        <w:pStyle w:val="Body"/>
        <w:ind w:right="309"/>
        <w:jc w:val="both"/>
        <w:rPr>
          <w:rFonts w:ascii="Calibri" w:hAnsi="Calibri" w:cs="Calibri"/>
          <w:b/>
          <w:bCs/>
          <w:color w:val="FF0000"/>
          <w:lang w:val="en-GB"/>
        </w:rPr>
      </w:pPr>
      <w:r w:rsidRPr="000E1B67">
        <w:rPr>
          <w:rFonts w:ascii="Calibri" w:hAnsi="Calibri" w:cs="Calibri"/>
          <w:b/>
          <w:bCs/>
          <w:lang w:val="en-GB"/>
        </w:rPr>
        <w:t>4</w:t>
      </w:r>
      <w:r w:rsidR="00EC19C9" w:rsidRPr="000E1B67">
        <w:rPr>
          <w:rFonts w:ascii="Calibri" w:hAnsi="Calibri" w:cs="Calibri"/>
          <w:b/>
          <w:bCs/>
          <w:lang w:val="en-GB"/>
        </w:rPr>
        <w:t>2</w:t>
      </w:r>
      <w:r w:rsidR="000810AE">
        <w:rPr>
          <w:rFonts w:ascii="Calibri" w:hAnsi="Calibri" w:cs="Calibri"/>
          <w:b/>
          <w:bCs/>
          <w:lang w:val="en-GB"/>
        </w:rPr>
        <w:t>35</w:t>
      </w:r>
      <w:r w:rsidRPr="000E1B67">
        <w:rPr>
          <w:rFonts w:ascii="Calibri" w:hAnsi="Calibri" w:cs="Calibri"/>
        </w:rPr>
        <w:tab/>
      </w:r>
      <w:r w:rsidR="005C369B" w:rsidRPr="000E1B67">
        <w:rPr>
          <w:rFonts w:ascii="Calibri" w:hAnsi="Calibri" w:cs="Calibri"/>
          <w:b/>
          <w:bCs/>
          <w:lang w:val="en-GB"/>
        </w:rPr>
        <w:t>WELCOME AND APOLOGIES</w:t>
      </w:r>
    </w:p>
    <w:p w14:paraId="45FE3C83" w14:textId="77777777" w:rsidR="00C7468F" w:rsidRPr="000E1B67" w:rsidRDefault="005C369B">
      <w:pPr>
        <w:pStyle w:val="Body"/>
        <w:ind w:right="309"/>
        <w:jc w:val="both"/>
        <w:rPr>
          <w:rFonts w:ascii="Calibri" w:hAnsi="Calibri" w:cs="Calibri"/>
          <w:lang w:val="en-GB"/>
        </w:rPr>
      </w:pPr>
      <w:r w:rsidRPr="000E1B67">
        <w:rPr>
          <w:rFonts w:ascii="Calibri" w:hAnsi="Calibri" w:cs="Calibri"/>
          <w:lang w:val="en-GB"/>
        </w:rPr>
        <w:tab/>
      </w:r>
    </w:p>
    <w:p w14:paraId="2DF0880A" w14:textId="7C55D369" w:rsidR="0022361A" w:rsidRPr="000E1B67" w:rsidRDefault="005C369B" w:rsidP="00DC3DB1">
      <w:pPr>
        <w:pStyle w:val="Body"/>
        <w:ind w:left="720" w:right="309"/>
        <w:jc w:val="both"/>
        <w:rPr>
          <w:rFonts w:ascii="Calibri" w:hAnsi="Calibri" w:cs="Calibri"/>
          <w:lang w:val="en-US"/>
        </w:rPr>
      </w:pPr>
      <w:r w:rsidRPr="000E1B67">
        <w:rPr>
          <w:rFonts w:ascii="Calibri" w:hAnsi="Calibri" w:cs="Calibri"/>
          <w:lang w:val="en-US"/>
        </w:rPr>
        <w:t>The Chair</w:t>
      </w:r>
      <w:r w:rsidR="002C37CF" w:rsidRPr="000E1B67">
        <w:rPr>
          <w:rFonts w:ascii="Calibri" w:hAnsi="Calibri" w:cs="Calibri"/>
          <w:lang w:val="en-US"/>
        </w:rPr>
        <w:t xml:space="preserve"> </w:t>
      </w:r>
      <w:r w:rsidR="0083304B" w:rsidRPr="000E1B67">
        <w:rPr>
          <w:rFonts w:ascii="Calibri" w:hAnsi="Calibri" w:cs="Calibri"/>
          <w:lang w:val="en-US"/>
        </w:rPr>
        <w:t xml:space="preserve">welcomed members to </w:t>
      </w:r>
      <w:r w:rsidR="00B2308A" w:rsidRPr="000E1B67">
        <w:rPr>
          <w:rFonts w:ascii="Calibri" w:hAnsi="Calibri" w:cs="Calibri"/>
          <w:lang w:val="en-US"/>
        </w:rPr>
        <w:t>the</w:t>
      </w:r>
      <w:r w:rsidR="004A2B3A" w:rsidRPr="000E1B67">
        <w:rPr>
          <w:rFonts w:ascii="Calibri" w:hAnsi="Calibri" w:cs="Calibri"/>
          <w:lang w:val="en-US"/>
        </w:rPr>
        <w:t xml:space="preserve"> </w:t>
      </w:r>
      <w:r w:rsidR="0083304B" w:rsidRPr="000E1B67">
        <w:rPr>
          <w:rFonts w:ascii="Calibri" w:hAnsi="Calibri" w:cs="Calibri"/>
          <w:lang w:val="en-US"/>
        </w:rPr>
        <w:t>meeting</w:t>
      </w:r>
      <w:r w:rsidR="00E3269B" w:rsidRPr="000E1B67">
        <w:rPr>
          <w:rFonts w:ascii="Calibri" w:hAnsi="Calibri" w:cs="Calibri"/>
          <w:lang w:val="en-US"/>
        </w:rPr>
        <w:t xml:space="preserve"> and noted </w:t>
      </w:r>
      <w:r w:rsidR="00F167E5" w:rsidRPr="000E1B67">
        <w:rPr>
          <w:rFonts w:ascii="Calibri" w:hAnsi="Calibri" w:cs="Calibri"/>
          <w:lang w:val="en-US"/>
        </w:rPr>
        <w:t>an</w:t>
      </w:r>
      <w:r w:rsidR="00A02D39" w:rsidRPr="000E1B67">
        <w:rPr>
          <w:rFonts w:ascii="Calibri" w:hAnsi="Calibri" w:cs="Calibri"/>
          <w:lang w:val="en-US"/>
        </w:rPr>
        <w:t xml:space="preserve"> apolog</w:t>
      </w:r>
      <w:r w:rsidR="00F167E5" w:rsidRPr="000E1B67">
        <w:rPr>
          <w:rFonts w:ascii="Calibri" w:hAnsi="Calibri" w:cs="Calibri"/>
          <w:lang w:val="en-US"/>
        </w:rPr>
        <w:t xml:space="preserve">y from </w:t>
      </w:r>
      <w:r w:rsidR="00E75361">
        <w:rPr>
          <w:rFonts w:ascii="Calibri" w:hAnsi="Calibri" w:cs="Calibri"/>
          <w:lang w:val="en-US"/>
        </w:rPr>
        <w:t>MB</w:t>
      </w:r>
      <w:r w:rsidR="000070BE">
        <w:rPr>
          <w:rFonts w:ascii="Calibri" w:hAnsi="Calibri" w:cs="Calibri"/>
          <w:lang w:val="en-US"/>
        </w:rPr>
        <w:t>.</w:t>
      </w:r>
      <w:r w:rsidR="00CD3660" w:rsidRPr="000E1B67">
        <w:rPr>
          <w:rFonts w:ascii="Calibri" w:hAnsi="Calibri" w:cs="Calibri"/>
          <w:lang w:val="en-US"/>
        </w:rPr>
        <w:t xml:space="preserve"> </w:t>
      </w:r>
    </w:p>
    <w:p w14:paraId="35767D37" w14:textId="77777777" w:rsidR="00C7468F" w:rsidRPr="000E1B67" w:rsidRDefault="00C7468F" w:rsidP="0073605E">
      <w:pPr>
        <w:pStyle w:val="Body"/>
        <w:ind w:right="309"/>
        <w:jc w:val="both"/>
        <w:rPr>
          <w:rFonts w:ascii="Calibri" w:hAnsi="Calibri" w:cs="Calibri"/>
          <w:lang w:val="en-GB"/>
        </w:rPr>
      </w:pPr>
    </w:p>
    <w:p w14:paraId="1DAE8910" w14:textId="33DCBED9" w:rsidR="00C7468F" w:rsidRPr="000E1B67" w:rsidRDefault="00C41E3F" w:rsidP="0073605E">
      <w:pPr>
        <w:pStyle w:val="Body"/>
        <w:ind w:right="309"/>
        <w:jc w:val="both"/>
        <w:rPr>
          <w:rFonts w:ascii="Calibri" w:hAnsi="Calibri" w:cs="Calibri"/>
          <w:b/>
          <w:bCs/>
          <w:u w:val="single"/>
          <w:lang w:val="en-GB"/>
        </w:rPr>
      </w:pPr>
      <w:r w:rsidRPr="000E1B67">
        <w:rPr>
          <w:rFonts w:ascii="Calibri" w:hAnsi="Calibri" w:cs="Calibri"/>
          <w:b/>
          <w:bCs/>
          <w:lang w:val="en-GB"/>
        </w:rPr>
        <w:t>4</w:t>
      </w:r>
      <w:r w:rsidR="00EC19C9" w:rsidRPr="000E1B67">
        <w:rPr>
          <w:rFonts w:ascii="Calibri" w:hAnsi="Calibri" w:cs="Calibri"/>
          <w:b/>
          <w:bCs/>
          <w:lang w:val="en-GB"/>
        </w:rPr>
        <w:t>2</w:t>
      </w:r>
      <w:r w:rsidR="000810AE">
        <w:rPr>
          <w:rFonts w:ascii="Calibri" w:hAnsi="Calibri" w:cs="Calibri"/>
          <w:b/>
          <w:bCs/>
          <w:lang w:val="en-GB"/>
        </w:rPr>
        <w:t>36</w:t>
      </w:r>
      <w:r w:rsidRPr="000E1B67">
        <w:rPr>
          <w:rFonts w:ascii="Calibri" w:hAnsi="Calibri" w:cs="Calibri"/>
        </w:rPr>
        <w:tab/>
      </w:r>
      <w:r w:rsidR="0060674B" w:rsidRPr="000E1B67">
        <w:rPr>
          <w:rFonts w:ascii="Calibri" w:hAnsi="Calibri" w:cs="Calibri"/>
          <w:b/>
          <w:bCs/>
          <w:lang w:val="en-GB"/>
        </w:rPr>
        <w:t>DECLARATIONS</w:t>
      </w:r>
      <w:r w:rsidR="005C369B" w:rsidRPr="000E1B67">
        <w:rPr>
          <w:rFonts w:ascii="Calibri" w:hAnsi="Calibri" w:cs="Calibri"/>
          <w:b/>
          <w:bCs/>
          <w:lang w:val="en-GB"/>
        </w:rPr>
        <w:t xml:space="preserve"> OF INTERESTS</w:t>
      </w:r>
    </w:p>
    <w:p w14:paraId="4BCCFBBC" w14:textId="77777777" w:rsidR="00C7468F" w:rsidRPr="000E1B67" w:rsidRDefault="00C7468F">
      <w:pPr>
        <w:pStyle w:val="Body"/>
        <w:ind w:left="720" w:right="309"/>
        <w:jc w:val="both"/>
        <w:rPr>
          <w:rFonts w:ascii="Calibri" w:hAnsi="Calibri" w:cs="Calibri"/>
          <w:lang w:val="en-GB"/>
        </w:rPr>
      </w:pPr>
    </w:p>
    <w:p w14:paraId="11E23BBC" w14:textId="732C63CC" w:rsidR="00C7468F" w:rsidRPr="000E1B67" w:rsidRDefault="00F3687E" w:rsidP="00B453D5">
      <w:pPr>
        <w:pStyle w:val="Body"/>
        <w:ind w:left="720" w:right="309"/>
        <w:jc w:val="both"/>
        <w:rPr>
          <w:rFonts w:ascii="Calibri" w:hAnsi="Calibri" w:cs="Calibri"/>
          <w:lang w:val="en-US"/>
        </w:rPr>
      </w:pPr>
      <w:r w:rsidRPr="000E1B67">
        <w:rPr>
          <w:rFonts w:ascii="Calibri" w:hAnsi="Calibri" w:cs="Calibri"/>
          <w:lang w:val="en-US"/>
        </w:rPr>
        <w:t>None.</w:t>
      </w:r>
      <w:r w:rsidR="00BB7EAE" w:rsidRPr="000E1B67">
        <w:rPr>
          <w:rFonts w:ascii="Calibri" w:hAnsi="Calibri" w:cs="Calibri"/>
          <w:lang w:val="en-US"/>
        </w:rPr>
        <w:t xml:space="preserve"> </w:t>
      </w:r>
    </w:p>
    <w:p w14:paraId="2F1A4602" w14:textId="77777777" w:rsidR="00C7468F" w:rsidRPr="000E1B67" w:rsidRDefault="00C7468F" w:rsidP="00BA4288">
      <w:pPr>
        <w:pStyle w:val="Body"/>
        <w:ind w:right="309"/>
        <w:jc w:val="both"/>
        <w:rPr>
          <w:rFonts w:ascii="Calibri" w:hAnsi="Calibri" w:cs="Calibri"/>
          <w:b/>
          <w:bCs/>
          <w:lang w:val="en-GB"/>
        </w:rPr>
      </w:pPr>
    </w:p>
    <w:p w14:paraId="6F087442" w14:textId="49A66320" w:rsidR="00A42081" w:rsidRPr="000E1B67" w:rsidRDefault="00EA629F" w:rsidP="00BA4288">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w:t>
      </w:r>
      <w:r w:rsidR="000810AE">
        <w:rPr>
          <w:rFonts w:ascii="Calibri" w:hAnsi="Calibri" w:cs="Calibri"/>
          <w:b/>
          <w:bCs/>
          <w:lang w:val="en-US"/>
        </w:rPr>
        <w:t>37</w:t>
      </w:r>
      <w:r w:rsidR="00120E1F" w:rsidRPr="000E1B67">
        <w:rPr>
          <w:rFonts w:ascii="Calibri" w:hAnsi="Calibri" w:cs="Calibri"/>
          <w:b/>
          <w:bCs/>
          <w:lang w:val="en-US"/>
        </w:rPr>
        <w:tab/>
      </w:r>
      <w:r w:rsidR="00AF567E" w:rsidRPr="000E1B67">
        <w:rPr>
          <w:rFonts w:ascii="Calibri" w:hAnsi="Calibri" w:cs="Calibri"/>
          <w:b/>
          <w:bCs/>
          <w:lang w:val="en-US"/>
        </w:rPr>
        <w:t>MINUTES AND ACTION LIST</w:t>
      </w:r>
    </w:p>
    <w:p w14:paraId="1CF511BB" w14:textId="77777777" w:rsidR="00A97489" w:rsidRPr="000E1B67" w:rsidRDefault="00A97489" w:rsidP="00BA4288">
      <w:pPr>
        <w:pStyle w:val="Body"/>
        <w:ind w:right="309"/>
        <w:jc w:val="both"/>
        <w:rPr>
          <w:rFonts w:ascii="Calibri" w:hAnsi="Calibri" w:cs="Calibri"/>
          <w:b/>
          <w:bCs/>
          <w:lang w:val="en-US"/>
        </w:rPr>
      </w:pPr>
    </w:p>
    <w:p w14:paraId="60297B3A" w14:textId="0E78E43B" w:rsidR="00A97489" w:rsidRPr="000E1B67" w:rsidRDefault="00A97489" w:rsidP="007176F9">
      <w:pPr>
        <w:pStyle w:val="Body"/>
        <w:ind w:left="720" w:right="309"/>
        <w:jc w:val="both"/>
        <w:rPr>
          <w:rFonts w:ascii="Calibri" w:hAnsi="Calibri" w:cs="Calibri"/>
          <w:lang w:val="en-US"/>
        </w:rPr>
      </w:pPr>
      <w:r w:rsidRPr="000E1B67">
        <w:rPr>
          <w:rFonts w:ascii="Calibri" w:hAnsi="Calibri" w:cs="Calibri"/>
          <w:lang w:val="en-US"/>
        </w:rPr>
        <w:t>The minutes from the</w:t>
      </w:r>
      <w:r w:rsidR="005C6240" w:rsidRPr="000E1B67">
        <w:rPr>
          <w:rFonts w:ascii="Calibri" w:hAnsi="Calibri" w:cs="Calibri"/>
          <w:lang w:val="en-US"/>
        </w:rPr>
        <w:t xml:space="preserve"> </w:t>
      </w:r>
      <w:r w:rsidR="00506247">
        <w:rPr>
          <w:rFonts w:ascii="Calibri" w:hAnsi="Calibri" w:cs="Calibri"/>
          <w:lang w:val="en-US"/>
        </w:rPr>
        <w:t>20 September</w:t>
      </w:r>
      <w:r w:rsidR="005173AB">
        <w:rPr>
          <w:rFonts w:ascii="Calibri" w:hAnsi="Calibri" w:cs="Calibri"/>
          <w:lang w:val="en-US"/>
        </w:rPr>
        <w:t xml:space="preserve"> </w:t>
      </w:r>
      <w:r w:rsidR="00195D73" w:rsidRPr="000E1B67">
        <w:rPr>
          <w:rFonts w:ascii="Calibri" w:hAnsi="Calibri" w:cs="Calibri"/>
          <w:lang w:val="en-US"/>
        </w:rPr>
        <w:t>2023</w:t>
      </w:r>
      <w:r w:rsidR="006A472B" w:rsidRPr="000E1B67">
        <w:rPr>
          <w:rFonts w:ascii="Calibri" w:hAnsi="Calibri" w:cs="Calibri"/>
          <w:lang w:val="en-US"/>
        </w:rPr>
        <w:t xml:space="preserve"> </w:t>
      </w:r>
      <w:r w:rsidR="005C6240" w:rsidRPr="000E1B67">
        <w:rPr>
          <w:rFonts w:ascii="Calibri" w:hAnsi="Calibri" w:cs="Calibri"/>
          <w:lang w:val="en-US"/>
        </w:rPr>
        <w:t>Board</w:t>
      </w:r>
      <w:r w:rsidR="00077852" w:rsidRPr="000E1B67">
        <w:rPr>
          <w:rFonts w:ascii="Calibri" w:hAnsi="Calibri" w:cs="Calibri"/>
          <w:lang w:val="en-US"/>
        </w:rPr>
        <w:t xml:space="preserve"> meeting</w:t>
      </w:r>
      <w:r w:rsidRPr="000E1B67">
        <w:rPr>
          <w:rFonts w:ascii="Calibri" w:hAnsi="Calibri" w:cs="Calibri"/>
          <w:lang w:val="en-US"/>
        </w:rPr>
        <w:t xml:space="preserve"> </w:t>
      </w:r>
      <w:r w:rsidR="00550D34" w:rsidRPr="000E1B67">
        <w:rPr>
          <w:rFonts w:ascii="Calibri" w:hAnsi="Calibri" w:cs="Calibri"/>
          <w:lang w:val="en-US"/>
        </w:rPr>
        <w:t xml:space="preserve">were </w:t>
      </w:r>
      <w:r w:rsidR="00E873E8" w:rsidRPr="000E1B67">
        <w:rPr>
          <w:rFonts w:ascii="Calibri" w:hAnsi="Calibri" w:cs="Calibri"/>
          <w:lang w:val="en-US"/>
        </w:rPr>
        <w:t>formally approved</w:t>
      </w:r>
      <w:r w:rsidR="00550D34" w:rsidRPr="000E1B67">
        <w:rPr>
          <w:rFonts w:ascii="Calibri" w:hAnsi="Calibri" w:cs="Calibri"/>
          <w:lang w:val="en-US"/>
        </w:rPr>
        <w:t xml:space="preserve"> and actions noted as complete</w:t>
      </w:r>
      <w:r w:rsidR="000B6889">
        <w:rPr>
          <w:rFonts w:ascii="Calibri" w:hAnsi="Calibri" w:cs="Calibri"/>
          <w:lang w:val="en-US"/>
        </w:rPr>
        <w:t xml:space="preserve"> with the exception of the</w:t>
      </w:r>
      <w:r w:rsidR="00E70CE6">
        <w:rPr>
          <w:rFonts w:ascii="Calibri" w:hAnsi="Calibri" w:cs="Calibri"/>
          <w:lang w:val="en-US"/>
        </w:rPr>
        <w:t xml:space="preserve"> Board members receiving the executive summary of the</w:t>
      </w:r>
      <w:r w:rsidR="000B6889">
        <w:rPr>
          <w:rFonts w:ascii="Calibri" w:hAnsi="Calibri" w:cs="Calibri"/>
          <w:lang w:val="en-US"/>
        </w:rPr>
        <w:t xml:space="preserve"> Section </w:t>
      </w:r>
      <w:r w:rsidR="00E70CE6">
        <w:rPr>
          <w:rFonts w:ascii="Calibri" w:hAnsi="Calibri" w:cs="Calibri"/>
          <w:lang w:val="en-US"/>
        </w:rPr>
        <w:t>75 report</w:t>
      </w:r>
      <w:r w:rsidR="003F7916" w:rsidRPr="000E1B67">
        <w:rPr>
          <w:rFonts w:ascii="Calibri" w:hAnsi="Calibri" w:cs="Calibri"/>
          <w:lang w:val="en-US"/>
        </w:rPr>
        <w:t>.</w:t>
      </w:r>
      <w:r w:rsidR="006D52DD" w:rsidRPr="000E1B67">
        <w:rPr>
          <w:rFonts w:ascii="Calibri" w:hAnsi="Calibri" w:cs="Calibri"/>
          <w:lang w:val="en-US"/>
        </w:rPr>
        <w:t xml:space="preserve"> </w:t>
      </w:r>
      <w:r w:rsidR="00E70CE6">
        <w:rPr>
          <w:rFonts w:ascii="Calibri" w:hAnsi="Calibri" w:cs="Calibri"/>
          <w:lang w:val="en-US"/>
        </w:rPr>
        <w:t xml:space="preserve">This will be provided in advance of the next Board meeting. </w:t>
      </w:r>
    </w:p>
    <w:p w14:paraId="64639D3F" w14:textId="77777777" w:rsidR="00DE06F0" w:rsidRPr="000E1B67" w:rsidRDefault="00DE06F0" w:rsidP="007176F9">
      <w:pPr>
        <w:pStyle w:val="Body"/>
        <w:ind w:right="309"/>
        <w:jc w:val="both"/>
        <w:rPr>
          <w:rFonts w:ascii="Calibri" w:hAnsi="Calibri" w:cs="Calibri"/>
          <w:lang w:val="en-US"/>
        </w:rPr>
      </w:pPr>
    </w:p>
    <w:p w14:paraId="619956CE" w14:textId="5A667696" w:rsidR="00A42081" w:rsidRPr="000E1B67" w:rsidRDefault="00DE06F0" w:rsidP="007176F9">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w:t>
      </w:r>
      <w:r w:rsidR="000810AE">
        <w:rPr>
          <w:rFonts w:ascii="Calibri" w:hAnsi="Calibri" w:cs="Calibri"/>
          <w:b/>
          <w:bCs/>
          <w:lang w:val="en-US"/>
        </w:rPr>
        <w:t>38</w:t>
      </w:r>
      <w:r w:rsidRPr="000E1B67">
        <w:rPr>
          <w:rFonts w:ascii="Calibri" w:hAnsi="Calibri" w:cs="Calibri"/>
          <w:lang w:val="en-US"/>
        </w:rPr>
        <w:tab/>
      </w:r>
      <w:r w:rsidR="00A42081" w:rsidRPr="000E1B67">
        <w:rPr>
          <w:rFonts w:ascii="Calibri" w:hAnsi="Calibri" w:cs="Calibri"/>
          <w:b/>
          <w:bCs/>
          <w:lang w:val="en-US"/>
        </w:rPr>
        <w:t>SAFETY MOMENT</w:t>
      </w:r>
    </w:p>
    <w:p w14:paraId="74B73AF0" w14:textId="77777777" w:rsidR="001D440E" w:rsidRPr="000E1B67" w:rsidRDefault="001D440E" w:rsidP="007176F9">
      <w:pPr>
        <w:pStyle w:val="Body"/>
        <w:ind w:right="309"/>
        <w:jc w:val="both"/>
        <w:rPr>
          <w:rFonts w:ascii="Calibri" w:hAnsi="Calibri" w:cs="Calibri"/>
          <w:b/>
          <w:bCs/>
          <w:lang w:val="en-US"/>
        </w:rPr>
      </w:pPr>
    </w:p>
    <w:p w14:paraId="63041F80" w14:textId="3BED898C" w:rsidR="00245E2E" w:rsidRPr="000E1B67" w:rsidRDefault="10ECBB34" w:rsidP="002C776B">
      <w:pPr>
        <w:pStyle w:val="Body"/>
        <w:ind w:left="720" w:right="309"/>
        <w:jc w:val="both"/>
        <w:rPr>
          <w:rFonts w:ascii="Calibri" w:hAnsi="Calibri" w:cs="Calibri"/>
          <w:lang w:val="en-US"/>
        </w:rPr>
      </w:pPr>
      <w:r w:rsidRPr="000E1B67">
        <w:rPr>
          <w:rFonts w:ascii="Calibri" w:hAnsi="Calibri" w:cs="Calibri"/>
          <w:lang w:val="en-US"/>
        </w:rPr>
        <w:t>A</w:t>
      </w:r>
      <w:r w:rsidR="00DC1608" w:rsidRPr="000E1B67">
        <w:rPr>
          <w:rFonts w:ascii="Calibri" w:hAnsi="Calibri" w:cs="Calibri"/>
          <w:lang w:val="en-US"/>
        </w:rPr>
        <w:t xml:space="preserve"> safety moment</w:t>
      </w:r>
      <w:r w:rsidR="003478F9" w:rsidRPr="000E1B67">
        <w:rPr>
          <w:rFonts w:ascii="Calibri" w:hAnsi="Calibri" w:cs="Calibri"/>
          <w:lang w:val="en-US"/>
        </w:rPr>
        <w:t xml:space="preserve"> </w:t>
      </w:r>
      <w:r w:rsidR="00DC1608" w:rsidRPr="000E1B67">
        <w:rPr>
          <w:rFonts w:ascii="Calibri" w:hAnsi="Calibri" w:cs="Calibri"/>
          <w:lang w:val="en-US"/>
        </w:rPr>
        <w:t xml:space="preserve">was shared by </w:t>
      </w:r>
      <w:r w:rsidR="00541E50">
        <w:rPr>
          <w:rFonts w:ascii="Calibri" w:hAnsi="Calibri" w:cs="Calibri"/>
          <w:lang w:val="en-US"/>
        </w:rPr>
        <w:t>DGCE</w:t>
      </w:r>
      <w:r w:rsidR="00550D34" w:rsidRPr="000E1B67">
        <w:rPr>
          <w:rFonts w:ascii="Calibri" w:hAnsi="Calibri" w:cs="Calibri"/>
          <w:lang w:val="en-US"/>
        </w:rPr>
        <w:t xml:space="preserve"> </w:t>
      </w:r>
      <w:r w:rsidR="00B02ADD">
        <w:rPr>
          <w:rFonts w:ascii="Calibri" w:hAnsi="Calibri" w:cs="Calibri"/>
          <w:lang w:val="en-US"/>
        </w:rPr>
        <w:t>reflecting on</w:t>
      </w:r>
      <w:r w:rsidR="00567D01" w:rsidRPr="000E1B67">
        <w:rPr>
          <w:rFonts w:ascii="Calibri" w:hAnsi="Calibri" w:cs="Calibri"/>
          <w:lang w:val="en-US"/>
        </w:rPr>
        <w:t xml:space="preserve"> the </w:t>
      </w:r>
      <w:r w:rsidR="00B47278">
        <w:rPr>
          <w:rFonts w:ascii="Calibri" w:hAnsi="Calibri" w:cs="Calibri"/>
          <w:lang w:val="en-US"/>
        </w:rPr>
        <w:t xml:space="preserve">fact that when someone has been involved in an accident </w:t>
      </w:r>
      <w:r w:rsidR="005E7DED">
        <w:rPr>
          <w:rFonts w:ascii="Calibri" w:hAnsi="Calibri" w:cs="Calibri"/>
          <w:lang w:val="en-US"/>
        </w:rPr>
        <w:t>resulting in serious injury o</w:t>
      </w:r>
      <w:r w:rsidR="003B24AD">
        <w:rPr>
          <w:rFonts w:ascii="Calibri" w:hAnsi="Calibri" w:cs="Calibri"/>
          <w:lang w:val="en-US"/>
        </w:rPr>
        <w:t>r</w:t>
      </w:r>
      <w:r w:rsidR="005E7DED">
        <w:rPr>
          <w:rFonts w:ascii="Calibri" w:hAnsi="Calibri" w:cs="Calibri"/>
          <w:lang w:val="en-US"/>
        </w:rPr>
        <w:t xml:space="preserve"> death, it is not just the </w:t>
      </w:r>
      <w:r w:rsidR="00791FED">
        <w:rPr>
          <w:rFonts w:ascii="Calibri" w:hAnsi="Calibri" w:cs="Calibri"/>
          <w:lang w:val="en-US"/>
        </w:rPr>
        <w:t>victim</w:t>
      </w:r>
      <w:r w:rsidR="005E7DED">
        <w:rPr>
          <w:rFonts w:ascii="Calibri" w:hAnsi="Calibri" w:cs="Calibri"/>
          <w:lang w:val="en-US"/>
        </w:rPr>
        <w:t xml:space="preserve"> that </w:t>
      </w:r>
      <w:r w:rsidR="00252B80">
        <w:rPr>
          <w:rFonts w:ascii="Calibri" w:hAnsi="Calibri" w:cs="Calibri"/>
          <w:lang w:val="en-US"/>
        </w:rPr>
        <w:t>that is impacted</w:t>
      </w:r>
      <w:r w:rsidR="005E7DED">
        <w:rPr>
          <w:rFonts w:ascii="Calibri" w:hAnsi="Calibri" w:cs="Calibri"/>
          <w:lang w:val="en-US"/>
        </w:rPr>
        <w:t xml:space="preserve"> but also </w:t>
      </w:r>
      <w:r w:rsidR="00791FED">
        <w:rPr>
          <w:rFonts w:ascii="Calibri" w:hAnsi="Calibri" w:cs="Calibri"/>
          <w:lang w:val="en-US"/>
        </w:rPr>
        <w:t xml:space="preserve">others in the family home and beyond. </w:t>
      </w:r>
      <w:r w:rsidR="005F7F37">
        <w:rPr>
          <w:rFonts w:ascii="Calibri" w:hAnsi="Calibri" w:cs="Calibri"/>
          <w:lang w:val="en-US"/>
        </w:rPr>
        <w:t xml:space="preserve">DGCE reminded the Board of the domino effect of such incidents and the need to reach out </w:t>
      </w:r>
      <w:r w:rsidR="00984486">
        <w:rPr>
          <w:rFonts w:ascii="Calibri" w:hAnsi="Calibri" w:cs="Calibri"/>
          <w:lang w:val="en-US"/>
        </w:rPr>
        <w:t>with care and compassion to those</w:t>
      </w:r>
      <w:r w:rsidR="00885204">
        <w:rPr>
          <w:rFonts w:ascii="Calibri" w:hAnsi="Calibri" w:cs="Calibri"/>
          <w:lang w:val="en-US"/>
        </w:rPr>
        <w:t xml:space="preserve"> touched by such incidents. </w:t>
      </w:r>
    </w:p>
    <w:p w14:paraId="78912D20" w14:textId="77777777" w:rsidR="00A42081" w:rsidRPr="000E1B67" w:rsidRDefault="00A42081" w:rsidP="00BA4288">
      <w:pPr>
        <w:pStyle w:val="Body"/>
        <w:ind w:right="309"/>
        <w:jc w:val="both"/>
        <w:rPr>
          <w:rFonts w:ascii="Calibri" w:hAnsi="Calibri" w:cs="Calibri"/>
          <w:b/>
          <w:bCs/>
          <w:lang w:val="en-US"/>
        </w:rPr>
      </w:pPr>
    </w:p>
    <w:p w14:paraId="344A736F" w14:textId="77777777" w:rsidR="002744A0" w:rsidRPr="000E1B67" w:rsidRDefault="002744A0" w:rsidP="00BA4288">
      <w:pPr>
        <w:pStyle w:val="Body"/>
        <w:ind w:right="309"/>
        <w:jc w:val="both"/>
        <w:rPr>
          <w:rFonts w:ascii="Calibri" w:hAnsi="Calibri" w:cs="Calibri"/>
          <w:b/>
          <w:bCs/>
          <w:lang w:val="en-US"/>
        </w:rPr>
      </w:pPr>
    </w:p>
    <w:p w14:paraId="03DACA6D" w14:textId="2D874566" w:rsidR="00DE06F0" w:rsidRPr="000E1B67" w:rsidRDefault="00A42081" w:rsidP="00D82610">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w:t>
      </w:r>
      <w:r w:rsidR="000810AE">
        <w:rPr>
          <w:rFonts w:ascii="Calibri" w:hAnsi="Calibri" w:cs="Calibri"/>
          <w:b/>
          <w:bCs/>
          <w:lang w:val="en-US"/>
        </w:rPr>
        <w:t>39</w:t>
      </w:r>
      <w:r w:rsidRPr="000E1B67">
        <w:rPr>
          <w:rFonts w:ascii="Calibri" w:hAnsi="Calibri" w:cs="Calibri"/>
          <w:b/>
          <w:bCs/>
          <w:lang w:val="en-US"/>
        </w:rPr>
        <w:tab/>
      </w:r>
      <w:r w:rsidR="00C50FC1" w:rsidRPr="000E1B67">
        <w:rPr>
          <w:rFonts w:ascii="Calibri" w:hAnsi="Calibri" w:cs="Calibri"/>
          <w:b/>
          <w:bCs/>
          <w:lang w:val="en-US"/>
        </w:rPr>
        <w:t>CHAIR AND BOARD BUSINESS</w:t>
      </w:r>
      <w:r w:rsidR="00DE06F0" w:rsidRPr="000E1B67">
        <w:rPr>
          <w:rFonts w:ascii="Calibri" w:hAnsi="Calibri" w:cs="Calibri"/>
          <w:b/>
          <w:bCs/>
          <w:lang w:val="en-US"/>
        </w:rPr>
        <w:t xml:space="preserve"> </w:t>
      </w:r>
    </w:p>
    <w:p w14:paraId="6407F6C3" w14:textId="77777777" w:rsidR="00B05558" w:rsidRPr="000E1B67" w:rsidRDefault="00B05558" w:rsidP="003C570D">
      <w:pPr>
        <w:pStyle w:val="Body"/>
        <w:ind w:right="309"/>
        <w:jc w:val="both"/>
        <w:rPr>
          <w:rFonts w:ascii="Calibri" w:hAnsi="Calibri" w:cs="Calibri"/>
          <w:lang w:val="en-US"/>
        </w:rPr>
      </w:pPr>
    </w:p>
    <w:p w14:paraId="412AB2D4" w14:textId="26FD8FFE" w:rsidR="006341C1" w:rsidRDefault="00AC10BB" w:rsidP="00C634F4">
      <w:pPr>
        <w:pStyle w:val="Body"/>
        <w:ind w:left="720" w:right="309"/>
        <w:jc w:val="both"/>
        <w:rPr>
          <w:rFonts w:ascii="Calibri" w:hAnsi="Calibri" w:cs="Calibri"/>
          <w:lang w:val="en-US"/>
        </w:rPr>
      </w:pPr>
      <w:r w:rsidRPr="000E1B67">
        <w:rPr>
          <w:rFonts w:ascii="Calibri" w:hAnsi="Calibri" w:cs="Calibri"/>
          <w:lang w:val="en-US"/>
        </w:rPr>
        <w:t xml:space="preserve">The Chair </w:t>
      </w:r>
      <w:r w:rsidR="00C634F4">
        <w:rPr>
          <w:rFonts w:ascii="Calibri" w:hAnsi="Calibri" w:cs="Calibri"/>
          <w:lang w:val="en-US"/>
        </w:rPr>
        <w:t xml:space="preserve">discussed the need to return completed </w:t>
      </w:r>
      <w:r w:rsidR="00686BD3">
        <w:rPr>
          <w:rFonts w:ascii="Calibri" w:hAnsi="Calibri" w:cs="Calibri"/>
          <w:lang w:val="en-US"/>
        </w:rPr>
        <w:t>R</w:t>
      </w:r>
      <w:r w:rsidR="00C634F4">
        <w:rPr>
          <w:rFonts w:ascii="Calibri" w:hAnsi="Calibri" w:cs="Calibri"/>
          <w:lang w:val="en-US"/>
        </w:rPr>
        <w:t xml:space="preserve">egister of </w:t>
      </w:r>
      <w:r w:rsidR="00686BD3">
        <w:rPr>
          <w:rFonts w:ascii="Calibri" w:hAnsi="Calibri" w:cs="Calibri"/>
          <w:lang w:val="en-US"/>
        </w:rPr>
        <w:t xml:space="preserve">Gifts and Hospitality and Register of Interests for </w:t>
      </w:r>
      <w:r w:rsidR="00E9067F">
        <w:rPr>
          <w:rFonts w:ascii="Calibri" w:hAnsi="Calibri" w:cs="Calibri"/>
          <w:lang w:val="en-US"/>
        </w:rPr>
        <w:t>review. In the absence of</w:t>
      </w:r>
      <w:r w:rsidR="002D2732">
        <w:rPr>
          <w:rFonts w:ascii="Calibri" w:hAnsi="Calibri" w:cs="Calibri"/>
          <w:lang w:val="en-US"/>
        </w:rPr>
        <w:t xml:space="preserve"> a</w:t>
      </w:r>
      <w:r w:rsidR="00E9067F">
        <w:rPr>
          <w:rFonts w:ascii="Calibri" w:hAnsi="Calibri" w:cs="Calibri"/>
          <w:lang w:val="en-US"/>
        </w:rPr>
        <w:t xml:space="preserve"> </w:t>
      </w:r>
      <w:r w:rsidR="0068779E">
        <w:rPr>
          <w:rFonts w:ascii="Calibri" w:hAnsi="Calibri" w:cs="Calibri"/>
          <w:lang w:val="en-US"/>
        </w:rPr>
        <w:t>Senior Independent Director, SO agreed to review the Chair’s registers</w:t>
      </w:r>
      <w:r w:rsidR="004E0A13">
        <w:rPr>
          <w:rFonts w:ascii="Calibri" w:hAnsi="Calibri" w:cs="Calibri"/>
          <w:lang w:val="en-US"/>
        </w:rPr>
        <w:t xml:space="preserve"> as chair of BARC</w:t>
      </w:r>
      <w:r w:rsidR="0068779E">
        <w:rPr>
          <w:rFonts w:ascii="Calibri" w:hAnsi="Calibri" w:cs="Calibri"/>
          <w:lang w:val="en-US"/>
        </w:rPr>
        <w:t xml:space="preserve">. </w:t>
      </w:r>
    </w:p>
    <w:p w14:paraId="002B7DC1" w14:textId="1F8415A1" w:rsidR="0068779E" w:rsidRDefault="0068779E" w:rsidP="00C634F4">
      <w:pPr>
        <w:pStyle w:val="Body"/>
        <w:ind w:left="720" w:right="309"/>
        <w:jc w:val="both"/>
        <w:rPr>
          <w:rFonts w:ascii="Calibri" w:hAnsi="Calibri" w:cs="Calibri"/>
          <w:lang w:val="en-US"/>
        </w:rPr>
      </w:pPr>
    </w:p>
    <w:p w14:paraId="293E8407" w14:textId="124F8132" w:rsidR="0068779E" w:rsidRPr="000E1B67" w:rsidRDefault="0068779E" w:rsidP="00C634F4">
      <w:pPr>
        <w:pStyle w:val="Body"/>
        <w:ind w:left="720" w:right="309"/>
        <w:jc w:val="both"/>
        <w:rPr>
          <w:rFonts w:ascii="Calibri" w:hAnsi="Calibri" w:cs="Calibri"/>
          <w:lang w:val="en-US"/>
        </w:rPr>
      </w:pPr>
      <w:r>
        <w:rPr>
          <w:rFonts w:ascii="Calibri" w:hAnsi="Calibri" w:cs="Calibri"/>
          <w:lang w:val="en-US"/>
        </w:rPr>
        <w:t xml:space="preserve">The Chair </w:t>
      </w:r>
      <w:r w:rsidR="004E0A13">
        <w:rPr>
          <w:rFonts w:ascii="Calibri" w:hAnsi="Calibri" w:cs="Calibri"/>
          <w:lang w:val="en-US"/>
        </w:rPr>
        <w:t xml:space="preserve">noted that he and the GCE </w:t>
      </w:r>
      <w:r w:rsidR="00F568D6">
        <w:rPr>
          <w:rFonts w:ascii="Calibri" w:hAnsi="Calibri" w:cs="Calibri"/>
          <w:lang w:val="en-US"/>
        </w:rPr>
        <w:t xml:space="preserve">met with the </w:t>
      </w:r>
      <w:r w:rsidR="008B1D90">
        <w:rPr>
          <w:rFonts w:ascii="Calibri" w:hAnsi="Calibri" w:cs="Calibri"/>
          <w:lang w:val="en-US"/>
        </w:rPr>
        <w:t xml:space="preserve">new </w:t>
      </w:r>
      <w:r w:rsidR="00F568D6">
        <w:rPr>
          <w:rFonts w:ascii="Calibri" w:hAnsi="Calibri" w:cs="Calibri"/>
          <w:lang w:val="en-US"/>
        </w:rPr>
        <w:t>Permanent</w:t>
      </w:r>
      <w:r w:rsidR="00E35AA8">
        <w:rPr>
          <w:rFonts w:ascii="Calibri" w:hAnsi="Calibri" w:cs="Calibri"/>
          <w:lang w:val="en-US"/>
        </w:rPr>
        <w:t xml:space="preserve"> Secretary </w:t>
      </w:r>
      <w:r w:rsidR="008B1D90">
        <w:rPr>
          <w:rFonts w:ascii="Calibri" w:hAnsi="Calibri" w:cs="Calibri"/>
          <w:lang w:val="en-US"/>
        </w:rPr>
        <w:t xml:space="preserve">for DfI. They updated him on the work being carried out by Translink and the challenges faced in the current climate, in particular the funding challenges. </w:t>
      </w:r>
      <w:r w:rsidR="00F358E7">
        <w:rPr>
          <w:rFonts w:ascii="Calibri" w:hAnsi="Calibri" w:cs="Calibri"/>
          <w:lang w:val="en-US"/>
        </w:rPr>
        <w:t>The GCE has also met with the</w:t>
      </w:r>
      <w:r w:rsidR="00D62098">
        <w:rPr>
          <w:rFonts w:ascii="Calibri" w:hAnsi="Calibri" w:cs="Calibri"/>
          <w:lang w:val="en-US"/>
        </w:rPr>
        <w:t xml:space="preserve"> political parties at the most senior level to ensure they are </w:t>
      </w:r>
      <w:r w:rsidR="003C78A9">
        <w:rPr>
          <w:rFonts w:ascii="Calibri" w:hAnsi="Calibri" w:cs="Calibri"/>
          <w:lang w:val="en-US"/>
        </w:rPr>
        <w:t>aware</w:t>
      </w:r>
      <w:r w:rsidR="00D62098">
        <w:rPr>
          <w:rFonts w:ascii="Calibri" w:hAnsi="Calibri" w:cs="Calibri"/>
          <w:lang w:val="en-US"/>
        </w:rPr>
        <w:t xml:space="preserve"> of </w:t>
      </w:r>
      <w:r w:rsidR="00C8211F">
        <w:rPr>
          <w:rFonts w:ascii="Calibri" w:hAnsi="Calibri" w:cs="Calibri"/>
          <w:lang w:val="en-US"/>
        </w:rPr>
        <w:t xml:space="preserve">the challenges and potential for strike action. </w:t>
      </w:r>
    </w:p>
    <w:p w14:paraId="0A0FF03B" w14:textId="77777777" w:rsidR="00DE06F0" w:rsidRPr="000E1B67" w:rsidRDefault="00DE06F0" w:rsidP="00D82610">
      <w:pPr>
        <w:pStyle w:val="Body"/>
        <w:ind w:right="309"/>
        <w:jc w:val="both"/>
        <w:rPr>
          <w:rFonts w:ascii="Calibri" w:hAnsi="Calibri" w:cs="Calibri"/>
          <w:b/>
          <w:bCs/>
          <w:lang w:val="en-US"/>
        </w:rPr>
      </w:pPr>
    </w:p>
    <w:p w14:paraId="1DFC82BC" w14:textId="5FB5E3D8" w:rsidR="00C7468F" w:rsidRPr="000E1B67" w:rsidRDefault="00DE06F0" w:rsidP="00D82610">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w:t>
      </w:r>
      <w:r w:rsidR="000810AE">
        <w:rPr>
          <w:rFonts w:ascii="Calibri" w:hAnsi="Calibri" w:cs="Calibri"/>
          <w:b/>
          <w:bCs/>
          <w:lang w:val="en-US"/>
        </w:rPr>
        <w:t>40</w:t>
      </w:r>
      <w:r w:rsidRPr="000E1B67">
        <w:rPr>
          <w:rFonts w:ascii="Calibri" w:hAnsi="Calibri" w:cs="Calibri"/>
          <w:b/>
          <w:bCs/>
          <w:lang w:val="en-US"/>
        </w:rPr>
        <w:tab/>
      </w:r>
      <w:r w:rsidR="00A77BA7" w:rsidRPr="000E1B67">
        <w:rPr>
          <w:rFonts w:ascii="Calibri" w:hAnsi="Calibri" w:cs="Calibri"/>
          <w:b/>
          <w:bCs/>
          <w:lang w:val="en-US"/>
        </w:rPr>
        <w:t>SAFETY</w:t>
      </w:r>
    </w:p>
    <w:p w14:paraId="2F0FDC28" w14:textId="77777777" w:rsidR="003F4390" w:rsidRPr="000E1B67" w:rsidRDefault="003F4390" w:rsidP="003F357E">
      <w:pPr>
        <w:pStyle w:val="Body"/>
        <w:ind w:right="309"/>
        <w:jc w:val="both"/>
        <w:rPr>
          <w:rFonts w:ascii="Calibri" w:hAnsi="Calibri" w:cs="Calibri"/>
          <w:lang w:val="en-GB"/>
        </w:rPr>
      </w:pPr>
    </w:p>
    <w:p w14:paraId="56F575B7" w14:textId="0A1B6033" w:rsidR="00B712A0" w:rsidRPr="000E1B67" w:rsidRDefault="00E80531" w:rsidP="005E7532">
      <w:pPr>
        <w:pStyle w:val="Body"/>
        <w:ind w:left="720" w:right="309"/>
        <w:jc w:val="both"/>
        <w:rPr>
          <w:rFonts w:ascii="Calibri" w:hAnsi="Calibri" w:cs="Calibri"/>
          <w:lang w:val="en-GB"/>
        </w:rPr>
      </w:pPr>
      <w:r w:rsidRPr="000E1B67">
        <w:rPr>
          <w:rFonts w:ascii="Calibri" w:hAnsi="Calibri" w:cs="Calibri"/>
          <w:lang w:val="en-GB"/>
        </w:rPr>
        <w:t>The report was taken as read with the</w:t>
      </w:r>
      <w:r w:rsidR="00AC4E6C" w:rsidRPr="000E1B67">
        <w:rPr>
          <w:rFonts w:ascii="Calibri" w:hAnsi="Calibri" w:cs="Calibri"/>
          <w:lang w:val="en-GB"/>
        </w:rPr>
        <w:t xml:space="preserve"> </w:t>
      </w:r>
      <w:r w:rsidR="00AD6AE1">
        <w:rPr>
          <w:rFonts w:ascii="Calibri" w:hAnsi="Calibri" w:cs="Calibri"/>
          <w:lang w:val="en-GB"/>
        </w:rPr>
        <w:t>D</w:t>
      </w:r>
      <w:r w:rsidR="00AC4E6C" w:rsidRPr="000E1B67">
        <w:rPr>
          <w:rFonts w:ascii="Calibri" w:hAnsi="Calibri" w:cs="Calibri"/>
          <w:lang w:val="en-GB"/>
        </w:rPr>
        <w:t>G</w:t>
      </w:r>
      <w:r w:rsidR="006F31D5" w:rsidRPr="000E1B67">
        <w:rPr>
          <w:rFonts w:ascii="Calibri" w:hAnsi="Calibri" w:cs="Calibri"/>
          <w:lang w:val="en-GB"/>
        </w:rPr>
        <w:t>CE</w:t>
      </w:r>
      <w:r w:rsidRPr="000E1B67">
        <w:rPr>
          <w:rFonts w:ascii="Calibri" w:hAnsi="Calibri" w:cs="Calibri"/>
          <w:lang w:val="en-GB"/>
        </w:rPr>
        <w:t xml:space="preserve"> </w:t>
      </w:r>
      <w:r w:rsidR="00EF4CD5" w:rsidRPr="000E1B67">
        <w:rPr>
          <w:rFonts w:ascii="Calibri" w:hAnsi="Calibri" w:cs="Calibri"/>
          <w:lang w:val="en-GB"/>
        </w:rPr>
        <w:t>highlighting the following salient points:</w:t>
      </w:r>
    </w:p>
    <w:p w14:paraId="39C8E20B" w14:textId="77777777" w:rsidR="00782EFA" w:rsidRPr="000E1B67" w:rsidRDefault="00782EFA" w:rsidP="00782EFA">
      <w:pPr>
        <w:pStyle w:val="Body"/>
        <w:ind w:left="1440" w:right="309"/>
        <w:jc w:val="both"/>
        <w:rPr>
          <w:rFonts w:ascii="Calibri" w:hAnsi="Calibri" w:cs="Calibri"/>
          <w:lang w:val="en-GB"/>
        </w:rPr>
      </w:pPr>
    </w:p>
    <w:p w14:paraId="2FE5A504" w14:textId="4418A1DA" w:rsidR="004D74FE" w:rsidRPr="004D74FE" w:rsidRDefault="004D74FE" w:rsidP="002B3DA3">
      <w:pPr>
        <w:pStyle w:val="Body"/>
        <w:numPr>
          <w:ilvl w:val="0"/>
          <w:numId w:val="11"/>
        </w:numPr>
        <w:ind w:right="309"/>
        <w:jc w:val="both"/>
        <w:rPr>
          <w:rStyle w:val="normaltextrun"/>
          <w:rFonts w:ascii="Calibri" w:hAnsi="Calibri" w:cs="Calibri"/>
          <w:lang w:val="en-GB"/>
        </w:rPr>
      </w:pPr>
      <w:r>
        <w:rPr>
          <w:rStyle w:val="normaltextrun"/>
          <w:rFonts w:ascii="Calibri" w:hAnsi="Calibri" w:cs="Calibri"/>
          <w:shd w:val="clear" w:color="auto" w:fill="FFFFFF"/>
        </w:rPr>
        <w:t>Safety Performance Indic</w:t>
      </w:r>
      <w:r w:rsidR="0FB4039A">
        <w:rPr>
          <w:rStyle w:val="normaltextrun"/>
          <w:rFonts w:ascii="Calibri" w:hAnsi="Calibri" w:cs="Calibri"/>
          <w:shd w:val="clear" w:color="auto" w:fill="FFFFFF"/>
        </w:rPr>
        <w:t>a</w:t>
      </w:r>
      <w:r>
        <w:rPr>
          <w:rStyle w:val="normaltextrun"/>
          <w:rFonts w:ascii="Calibri" w:hAnsi="Calibri" w:cs="Calibri"/>
          <w:shd w:val="clear" w:color="auto" w:fill="FFFFFF"/>
        </w:rPr>
        <w:t xml:space="preserve">tors: </w:t>
      </w:r>
      <w:r w:rsidR="008037D4">
        <w:rPr>
          <w:rStyle w:val="normaltextrun"/>
          <w:rFonts w:ascii="Calibri" w:hAnsi="Calibri" w:cs="Calibri"/>
          <w:shd w:val="clear" w:color="auto" w:fill="FFFFFF"/>
        </w:rPr>
        <w:t xml:space="preserve">Positive trends are emerging with the reduction in staff and passenger injuries and </w:t>
      </w:r>
      <w:r w:rsidR="00F75FE2">
        <w:rPr>
          <w:rStyle w:val="normaltextrun"/>
          <w:rFonts w:ascii="Calibri" w:hAnsi="Calibri" w:cs="Calibri"/>
          <w:shd w:val="clear" w:color="auto" w:fill="FFFFFF"/>
        </w:rPr>
        <w:t xml:space="preserve">the number of vehicle collisions </w:t>
      </w:r>
      <w:r w:rsidR="0026574E">
        <w:rPr>
          <w:rStyle w:val="normaltextrun"/>
          <w:rFonts w:ascii="Calibri" w:hAnsi="Calibri" w:cs="Calibri"/>
          <w:shd w:val="clear" w:color="auto" w:fill="FFFFFF"/>
        </w:rPr>
        <w:t xml:space="preserve">stablising. </w:t>
      </w:r>
      <w:r w:rsidR="00EF5E94">
        <w:rPr>
          <w:rStyle w:val="normaltextrun"/>
          <w:rFonts w:ascii="Calibri" w:hAnsi="Calibri" w:cs="Calibri"/>
          <w:shd w:val="clear" w:color="auto" w:fill="FFFFFF"/>
        </w:rPr>
        <w:t xml:space="preserve">A focus remains on training to </w:t>
      </w:r>
      <w:r w:rsidR="00F55D18">
        <w:rPr>
          <w:rStyle w:val="normaltextrun"/>
          <w:rFonts w:ascii="Calibri" w:hAnsi="Calibri" w:cs="Calibri"/>
          <w:shd w:val="clear" w:color="auto" w:fill="FFFFFF"/>
        </w:rPr>
        <w:t>reduce</w:t>
      </w:r>
      <w:r w:rsidR="00EF5E94">
        <w:rPr>
          <w:rStyle w:val="normaltextrun"/>
          <w:rFonts w:ascii="Calibri" w:hAnsi="Calibri" w:cs="Calibri"/>
          <w:shd w:val="clear" w:color="auto" w:fill="FFFFFF"/>
        </w:rPr>
        <w:t xml:space="preserve"> injuries and collisions further with a specific focus on </w:t>
      </w:r>
      <w:r w:rsidR="00175B93">
        <w:rPr>
          <w:rStyle w:val="normaltextrun"/>
          <w:rFonts w:ascii="Calibri" w:hAnsi="Calibri" w:cs="Calibri"/>
          <w:shd w:val="clear" w:color="auto" w:fill="FFFFFF"/>
        </w:rPr>
        <w:t xml:space="preserve">driver training. </w:t>
      </w:r>
    </w:p>
    <w:p w14:paraId="3B28F797" w14:textId="77777777" w:rsidR="004D74FE" w:rsidRPr="004D74FE" w:rsidRDefault="004D74FE" w:rsidP="004D74FE">
      <w:pPr>
        <w:pStyle w:val="Body"/>
        <w:ind w:left="1440" w:right="309"/>
        <w:jc w:val="both"/>
        <w:rPr>
          <w:rStyle w:val="normaltextrun"/>
          <w:rFonts w:ascii="Calibri" w:hAnsi="Calibri" w:cs="Calibri"/>
          <w:lang w:val="en-GB"/>
        </w:rPr>
      </w:pPr>
    </w:p>
    <w:p w14:paraId="3CC815AF" w14:textId="7E12CF7C" w:rsidR="00AA56CF" w:rsidRPr="00311D93" w:rsidRDefault="004D74FE" w:rsidP="002B3DA3">
      <w:pPr>
        <w:pStyle w:val="Body"/>
        <w:numPr>
          <w:ilvl w:val="0"/>
          <w:numId w:val="11"/>
        </w:numPr>
        <w:ind w:right="309"/>
        <w:jc w:val="both"/>
        <w:rPr>
          <w:rFonts w:ascii="Calibri" w:hAnsi="Calibri" w:cs="Calibri"/>
          <w:lang w:val="en-GB"/>
        </w:rPr>
      </w:pPr>
      <w:r>
        <w:rPr>
          <w:rStyle w:val="normaltextrun"/>
          <w:rFonts w:ascii="Calibri" w:hAnsi="Calibri" w:cs="Calibri"/>
          <w:shd w:val="clear" w:color="auto" w:fill="FFFFFF"/>
        </w:rPr>
        <w:t>Sign</w:t>
      </w:r>
      <w:r w:rsidR="00B10919">
        <w:rPr>
          <w:rStyle w:val="normaltextrun"/>
          <w:rFonts w:ascii="Calibri" w:hAnsi="Calibri" w:cs="Calibri"/>
          <w:shd w:val="clear" w:color="auto" w:fill="FFFFFF"/>
        </w:rPr>
        <w:t>i</w:t>
      </w:r>
      <w:r>
        <w:rPr>
          <w:rStyle w:val="normaltextrun"/>
          <w:rFonts w:ascii="Calibri" w:hAnsi="Calibri" w:cs="Calibri"/>
          <w:shd w:val="clear" w:color="auto" w:fill="FFFFFF"/>
        </w:rPr>
        <w:t xml:space="preserve">ficant/Noteworthy events: </w:t>
      </w:r>
      <w:r w:rsidR="00874BE8">
        <w:rPr>
          <w:rStyle w:val="normaltextrun"/>
          <w:rFonts w:ascii="Calibri" w:hAnsi="Calibri" w:cs="Calibri"/>
          <w:shd w:val="clear" w:color="auto" w:fill="FFFFFF"/>
        </w:rPr>
        <w:t>1 low risk SPAD occur</w:t>
      </w:r>
      <w:r w:rsidR="0E864D2D">
        <w:rPr>
          <w:rStyle w:val="normaltextrun"/>
          <w:rFonts w:ascii="Calibri" w:hAnsi="Calibri" w:cs="Calibri"/>
          <w:shd w:val="clear" w:color="auto" w:fill="FFFFFF"/>
        </w:rPr>
        <w:t>r</w:t>
      </w:r>
      <w:r w:rsidR="00874BE8">
        <w:rPr>
          <w:rStyle w:val="normaltextrun"/>
          <w:rFonts w:ascii="Calibri" w:hAnsi="Calibri" w:cs="Calibri"/>
          <w:shd w:val="clear" w:color="auto" w:fill="FFFFFF"/>
        </w:rPr>
        <w:t xml:space="preserve">ed </w:t>
      </w:r>
      <w:r w:rsidR="00BE401D">
        <w:rPr>
          <w:rStyle w:val="normaltextrun"/>
          <w:rFonts w:ascii="Calibri" w:hAnsi="Calibri" w:cs="Calibri"/>
          <w:shd w:val="clear" w:color="auto" w:fill="FFFFFF"/>
        </w:rPr>
        <w:t>which has been investigated and lessons learned.</w:t>
      </w:r>
      <w:r w:rsidR="00FE41E7">
        <w:rPr>
          <w:rStyle w:val="normaltextrun"/>
          <w:rFonts w:ascii="Calibri" w:hAnsi="Calibri" w:cs="Calibri"/>
          <w:shd w:val="clear" w:color="auto" w:fill="FFFFFF"/>
        </w:rPr>
        <w:t xml:space="preserve"> </w:t>
      </w:r>
      <w:r w:rsidR="0EE4041A">
        <w:rPr>
          <w:rStyle w:val="normaltextrun"/>
          <w:rFonts w:ascii="Calibri" w:hAnsi="Calibri" w:cs="Calibri"/>
          <w:shd w:val="clear" w:color="auto" w:fill="FFFFFF"/>
        </w:rPr>
        <w:t xml:space="preserve">The Group </w:t>
      </w:r>
      <w:r w:rsidR="00FE41E7">
        <w:rPr>
          <w:rStyle w:val="normaltextrun"/>
          <w:rFonts w:ascii="Calibri" w:hAnsi="Calibri" w:cs="Calibri"/>
          <w:shd w:val="clear" w:color="auto" w:fill="FFFFFF"/>
        </w:rPr>
        <w:t>have  noted an increase in e</w:t>
      </w:r>
      <w:r w:rsidR="001357D5">
        <w:rPr>
          <w:rStyle w:val="normaltextrun"/>
          <w:rFonts w:ascii="Calibri" w:hAnsi="Calibri" w:cs="Calibri"/>
          <w:shd w:val="clear" w:color="auto" w:fill="FFFFFF"/>
        </w:rPr>
        <w:t>-</w:t>
      </w:r>
      <w:r w:rsidR="00FE41E7">
        <w:rPr>
          <w:rStyle w:val="normaltextrun"/>
          <w:rFonts w:ascii="Calibri" w:hAnsi="Calibri" w:cs="Calibri"/>
          <w:shd w:val="clear" w:color="auto" w:fill="FFFFFF"/>
        </w:rPr>
        <w:t>scooter related incidents</w:t>
      </w:r>
      <w:r w:rsidR="00376EDE">
        <w:rPr>
          <w:rStyle w:val="normaltextrun"/>
          <w:rFonts w:ascii="Calibri" w:hAnsi="Calibri" w:cs="Calibri"/>
          <w:shd w:val="clear" w:color="auto" w:fill="FFFFFF"/>
        </w:rPr>
        <w:t xml:space="preserve">. </w:t>
      </w:r>
    </w:p>
    <w:p w14:paraId="16BDD0D3" w14:textId="77777777" w:rsidR="001E3D8C" w:rsidRPr="00B023DB" w:rsidRDefault="001E3D8C" w:rsidP="00B023DB">
      <w:pPr>
        <w:rPr>
          <w:rFonts w:cs="Calibri"/>
          <w:lang w:val="en-GB"/>
        </w:rPr>
      </w:pPr>
    </w:p>
    <w:p w14:paraId="47C76C56" w14:textId="3C8CB6E6" w:rsidR="00E16826" w:rsidRDefault="00E82A87" w:rsidP="002B3DA3">
      <w:pPr>
        <w:pStyle w:val="Body"/>
        <w:numPr>
          <w:ilvl w:val="0"/>
          <w:numId w:val="11"/>
        </w:numPr>
        <w:ind w:right="309"/>
        <w:jc w:val="both"/>
        <w:rPr>
          <w:rFonts w:ascii="Calibri" w:hAnsi="Calibri" w:cs="Calibri"/>
          <w:lang w:val="en-GB"/>
        </w:rPr>
      </w:pPr>
      <w:r>
        <w:rPr>
          <w:rFonts w:ascii="Calibri" w:hAnsi="Calibri" w:cs="Calibri"/>
          <w:lang w:val="en-GB"/>
        </w:rPr>
        <w:t xml:space="preserve">A new suite of </w:t>
      </w:r>
      <w:r w:rsidR="00F45B51">
        <w:rPr>
          <w:rFonts w:ascii="Calibri" w:hAnsi="Calibri" w:cs="Calibri"/>
          <w:lang w:val="en-GB"/>
        </w:rPr>
        <w:t>climate</w:t>
      </w:r>
      <w:r w:rsidR="00CF5996">
        <w:rPr>
          <w:rFonts w:ascii="Calibri" w:hAnsi="Calibri" w:cs="Calibri"/>
          <w:lang w:val="en-GB"/>
        </w:rPr>
        <w:t xml:space="preserve"> </w:t>
      </w:r>
      <w:r w:rsidR="00F45B51">
        <w:rPr>
          <w:rFonts w:ascii="Calibri" w:hAnsi="Calibri" w:cs="Calibri"/>
          <w:lang w:val="en-GB"/>
        </w:rPr>
        <w:t xml:space="preserve">strategy </w:t>
      </w:r>
      <w:r>
        <w:rPr>
          <w:rFonts w:ascii="Calibri" w:hAnsi="Calibri" w:cs="Calibri"/>
          <w:lang w:val="en-GB"/>
        </w:rPr>
        <w:t xml:space="preserve">KPIs have been </w:t>
      </w:r>
      <w:r w:rsidR="00E83411">
        <w:rPr>
          <w:rFonts w:ascii="Calibri" w:hAnsi="Calibri" w:cs="Calibri"/>
          <w:lang w:val="en-GB"/>
        </w:rPr>
        <w:t xml:space="preserve">established which </w:t>
      </w:r>
      <w:r w:rsidR="00704593">
        <w:rPr>
          <w:rFonts w:ascii="Calibri" w:hAnsi="Calibri" w:cs="Calibri"/>
          <w:lang w:val="en-GB"/>
        </w:rPr>
        <w:t>track environmental performance against target in line with</w:t>
      </w:r>
      <w:r w:rsidR="00F83C0C">
        <w:rPr>
          <w:rFonts w:ascii="Calibri" w:hAnsi="Calibri" w:cs="Calibri"/>
          <w:lang w:val="en-GB"/>
        </w:rPr>
        <w:t xml:space="preserve"> the Group’s climate strategy. </w:t>
      </w:r>
    </w:p>
    <w:p w14:paraId="395BF9A8" w14:textId="77777777" w:rsidR="00817D71" w:rsidRPr="00952CF9" w:rsidRDefault="00817D71" w:rsidP="00952CF9">
      <w:pPr>
        <w:rPr>
          <w:rFonts w:cs="Calibri"/>
          <w:lang w:val="en-GB"/>
        </w:rPr>
      </w:pPr>
    </w:p>
    <w:p w14:paraId="38A7ACD7" w14:textId="04BCEDAF" w:rsidR="002C6B2A" w:rsidRPr="00E44860" w:rsidRDefault="00817D71" w:rsidP="005E7532">
      <w:pPr>
        <w:pStyle w:val="Body"/>
        <w:ind w:left="709" w:right="309"/>
        <w:jc w:val="both"/>
        <w:rPr>
          <w:rFonts w:ascii="Calibri" w:hAnsi="Calibri" w:cs="Calibri"/>
          <w:lang w:val="en-GB"/>
        </w:rPr>
      </w:pPr>
      <w:r w:rsidRPr="00BB674D">
        <w:rPr>
          <w:rFonts w:ascii="Calibri" w:hAnsi="Calibri" w:cs="Calibri"/>
          <w:b/>
          <w:bCs/>
          <w:lang w:val="en-GB"/>
        </w:rPr>
        <w:t>ACTION:</w:t>
      </w:r>
      <w:r>
        <w:rPr>
          <w:rFonts w:ascii="Calibri" w:hAnsi="Calibri" w:cs="Calibri"/>
          <w:lang w:val="en-GB"/>
        </w:rPr>
        <w:t xml:space="preserve"> </w:t>
      </w:r>
      <w:r w:rsidR="00BB674D">
        <w:rPr>
          <w:rFonts w:ascii="Calibri" w:hAnsi="Calibri" w:cs="Calibri"/>
          <w:lang w:val="en-GB"/>
        </w:rPr>
        <w:t>A</w:t>
      </w:r>
      <w:r w:rsidR="00E91AD8">
        <w:rPr>
          <w:rFonts w:ascii="Calibri" w:hAnsi="Calibri" w:cs="Calibri"/>
          <w:lang w:val="en-GB"/>
        </w:rPr>
        <w:t xml:space="preserve"> presentation to the Board</w:t>
      </w:r>
      <w:r w:rsidR="00BB674D">
        <w:rPr>
          <w:rFonts w:ascii="Calibri" w:hAnsi="Calibri" w:cs="Calibri"/>
          <w:lang w:val="en-GB"/>
        </w:rPr>
        <w:t xml:space="preserve"> </w:t>
      </w:r>
      <w:r w:rsidR="00767943">
        <w:rPr>
          <w:rFonts w:ascii="Calibri" w:hAnsi="Calibri" w:cs="Calibri"/>
          <w:lang w:val="en-GB"/>
        </w:rPr>
        <w:t>will</w:t>
      </w:r>
      <w:r w:rsidR="00BB674D">
        <w:rPr>
          <w:rFonts w:ascii="Calibri" w:hAnsi="Calibri" w:cs="Calibri"/>
          <w:lang w:val="en-GB"/>
        </w:rPr>
        <w:t xml:space="preserve"> be arranged demonstrat</w:t>
      </w:r>
      <w:r w:rsidR="00B00384">
        <w:rPr>
          <w:rFonts w:ascii="Calibri" w:hAnsi="Calibri" w:cs="Calibri"/>
          <w:lang w:val="en-GB"/>
        </w:rPr>
        <w:t>ing</w:t>
      </w:r>
      <w:r w:rsidR="00BB674D">
        <w:rPr>
          <w:rFonts w:ascii="Calibri" w:hAnsi="Calibri" w:cs="Calibri"/>
          <w:lang w:val="en-GB"/>
        </w:rPr>
        <w:t xml:space="preserve"> the new climate strategy KPIs. </w:t>
      </w:r>
    </w:p>
    <w:p w14:paraId="2F95B7E3" w14:textId="77777777" w:rsidR="00C01450" w:rsidRPr="000E1B67" w:rsidRDefault="00C01450" w:rsidP="00C01450">
      <w:pPr>
        <w:pStyle w:val="Body"/>
        <w:ind w:left="1440" w:right="309"/>
        <w:jc w:val="both"/>
        <w:rPr>
          <w:rFonts w:ascii="Calibri" w:hAnsi="Calibri" w:cs="Calibri"/>
          <w:lang w:val="en-GB"/>
        </w:rPr>
      </w:pPr>
    </w:p>
    <w:p w14:paraId="27B3DD3F" w14:textId="1EF5F88E" w:rsidR="007820A3" w:rsidRPr="000E1B67" w:rsidRDefault="00EA742A" w:rsidP="00EA742A">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w:t>
      </w:r>
      <w:r w:rsidR="000810AE">
        <w:rPr>
          <w:rFonts w:ascii="Calibri" w:hAnsi="Calibri" w:cs="Calibri"/>
          <w:b/>
          <w:bCs/>
          <w:lang w:val="en-GB"/>
        </w:rPr>
        <w:t>41</w:t>
      </w:r>
      <w:r w:rsidRPr="000E1B67">
        <w:rPr>
          <w:rFonts w:ascii="Calibri" w:hAnsi="Calibri" w:cs="Calibri"/>
          <w:b/>
          <w:bCs/>
          <w:lang w:val="en-GB"/>
        </w:rPr>
        <w:tab/>
      </w:r>
      <w:r w:rsidR="00046ADE" w:rsidRPr="000E1B67">
        <w:rPr>
          <w:rFonts w:ascii="Calibri" w:hAnsi="Calibri" w:cs="Calibri"/>
          <w:b/>
          <w:bCs/>
          <w:lang w:val="en-GB"/>
        </w:rPr>
        <w:t>GCE REPORT</w:t>
      </w:r>
    </w:p>
    <w:p w14:paraId="7B8FFA16" w14:textId="77777777" w:rsidR="00AC23CC" w:rsidRPr="000E1B67" w:rsidRDefault="00AC23CC" w:rsidP="00EA742A">
      <w:pPr>
        <w:pStyle w:val="Body"/>
        <w:ind w:right="309"/>
        <w:jc w:val="both"/>
        <w:rPr>
          <w:rFonts w:ascii="Calibri" w:hAnsi="Calibri" w:cs="Calibri"/>
          <w:b/>
          <w:bCs/>
          <w:lang w:val="en-GB"/>
        </w:rPr>
      </w:pPr>
    </w:p>
    <w:p w14:paraId="2BEBCCFB" w14:textId="5581F55C" w:rsidR="00730169" w:rsidRPr="000E1B67" w:rsidRDefault="00055FA5" w:rsidP="009071E2">
      <w:pPr>
        <w:pStyle w:val="Body"/>
        <w:ind w:left="720" w:right="309"/>
        <w:jc w:val="both"/>
        <w:rPr>
          <w:rFonts w:ascii="Calibri" w:hAnsi="Calibri" w:cs="Calibri"/>
          <w:lang w:val="en-GB"/>
        </w:rPr>
      </w:pPr>
      <w:r w:rsidRPr="000E1B67">
        <w:rPr>
          <w:rFonts w:ascii="Calibri" w:hAnsi="Calibri" w:cs="Calibri"/>
          <w:lang w:val="en-GB"/>
        </w:rPr>
        <w:t>The Board took the paper</w:t>
      </w:r>
      <w:r w:rsidR="009874D3" w:rsidRPr="000E1B67">
        <w:rPr>
          <w:rFonts w:ascii="Calibri" w:hAnsi="Calibri" w:cs="Calibri"/>
          <w:lang w:val="en-GB"/>
        </w:rPr>
        <w:t>,</w:t>
      </w:r>
      <w:r w:rsidR="002162B7" w:rsidRPr="000E1B67">
        <w:rPr>
          <w:rFonts w:ascii="Calibri" w:hAnsi="Calibri" w:cs="Calibri"/>
          <w:lang w:val="en-GB"/>
        </w:rPr>
        <w:t xml:space="preserve"> KPIs</w:t>
      </w:r>
      <w:r w:rsidR="009874D3" w:rsidRPr="000E1B67">
        <w:rPr>
          <w:rFonts w:ascii="Calibri" w:hAnsi="Calibri" w:cs="Calibri"/>
          <w:lang w:val="en-GB"/>
        </w:rPr>
        <w:t>,</w:t>
      </w:r>
      <w:r w:rsidR="00F14F1C" w:rsidRPr="000E1B67">
        <w:rPr>
          <w:rFonts w:ascii="Calibri" w:hAnsi="Calibri" w:cs="Calibri"/>
          <w:lang w:val="en-GB"/>
        </w:rPr>
        <w:t xml:space="preserve"> and Major Project Summary</w:t>
      </w:r>
      <w:r w:rsidRPr="000E1B67">
        <w:rPr>
          <w:rFonts w:ascii="Calibri" w:hAnsi="Calibri" w:cs="Calibri"/>
          <w:lang w:val="en-GB"/>
        </w:rPr>
        <w:t xml:space="preserve"> as read with the following matters highlighted</w:t>
      </w:r>
      <w:r w:rsidR="00B53AA0" w:rsidRPr="000E1B67">
        <w:rPr>
          <w:rFonts w:ascii="Calibri" w:hAnsi="Calibri" w:cs="Calibri"/>
          <w:lang w:val="en-GB"/>
        </w:rPr>
        <w:t>:</w:t>
      </w:r>
      <w:r w:rsidRPr="000E1B67">
        <w:rPr>
          <w:rFonts w:ascii="Calibri" w:hAnsi="Calibri" w:cs="Calibri"/>
          <w:lang w:val="en-GB"/>
        </w:rPr>
        <w:t xml:space="preserve"> </w:t>
      </w:r>
    </w:p>
    <w:p w14:paraId="3C249328" w14:textId="77777777" w:rsidR="00F36F84" w:rsidRPr="000E1B67" w:rsidRDefault="00F36F84" w:rsidP="003E09CB">
      <w:pPr>
        <w:pStyle w:val="Body"/>
        <w:ind w:right="309"/>
        <w:jc w:val="both"/>
        <w:rPr>
          <w:rFonts w:ascii="Calibri" w:hAnsi="Calibri" w:cs="Calibri"/>
          <w:lang w:val="en-GB"/>
        </w:rPr>
      </w:pPr>
    </w:p>
    <w:p w14:paraId="1F65BCE2" w14:textId="77777777" w:rsidR="00AB5E00" w:rsidRPr="000E1B67" w:rsidRDefault="00AB5E00" w:rsidP="00FB711F">
      <w:pPr>
        <w:rPr>
          <w:rFonts w:cs="Calibri"/>
          <w:lang w:val="en-GB"/>
        </w:rPr>
      </w:pPr>
    </w:p>
    <w:p w14:paraId="726CAF26" w14:textId="061A5398" w:rsidR="00A01CD9" w:rsidRPr="000E1B67" w:rsidRDefault="00AD6070" w:rsidP="002B3DA3">
      <w:pPr>
        <w:pStyle w:val="Body"/>
        <w:numPr>
          <w:ilvl w:val="0"/>
          <w:numId w:val="8"/>
        </w:numPr>
        <w:ind w:right="309"/>
        <w:jc w:val="both"/>
        <w:rPr>
          <w:rFonts w:ascii="Calibri" w:hAnsi="Calibri" w:cs="Calibri"/>
          <w:lang w:val="en-GB"/>
        </w:rPr>
      </w:pPr>
      <w:r>
        <w:rPr>
          <w:rFonts w:ascii="Calibri" w:hAnsi="Calibri" w:cs="Calibri"/>
          <w:lang w:val="en-GB"/>
        </w:rPr>
        <w:t xml:space="preserve">Service </w:t>
      </w:r>
      <w:r w:rsidR="00DE11E9">
        <w:rPr>
          <w:rFonts w:ascii="Calibri" w:hAnsi="Calibri" w:cs="Calibri"/>
          <w:lang w:val="en-GB"/>
        </w:rPr>
        <w:t xml:space="preserve">operations: </w:t>
      </w:r>
      <w:r w:rsidR="00AB5E00" w:rsidRPr="000E1B67">
        <w:rPr>
          <w:rFonts w:ascii="Calibri" w:hAnsi="Calibri" w:cs="Calibri"/>
          <w:lang w:val="en-GB"/>
        </w:rPr>
        <w:t xml:space="preserve">Punctuality of </w:t>
      </w:r>
      <w:r w:rsidR="00C86696">
        <w:rPr>
          <w:rFonts w:ascii="Calibri" w:hAnsi="Calibri" w:cs="Calibri"/>
          <w:lang w:val="en-GB"/>
        </w:rPr>
        <w:t xml:space="preserve">bus </w:t>
      </w:r>
      <w:r w:rsidR="00AB5E00" w:rsidRPr="000E1B67">
        <w:rPr>
          <w:rFonts w:ascii="Calibri" w:hAnsi="Calibri" w:cs="Calibri"/>
          <w:lang w:val="en-GB"/>
        </w:rPr>
        <w:t xml:space="preserve">services </w:t>
      </w:r>
      <w:r w:rsidR="004737E6" w:rsidRPr="000E1B67">
        <w:rPr>
          <w:rFonts w:ascii="Calibri" w:hAnsi="Calibri" w:cs="Calibri"/>
          <w:lang w:val="en-GB"/>
        </w:rPr>
        <w:t>continue to show</w:t>
      </w:r>
      <w:r w:rsidR="00AB5E00" w:rsidRPr="000E1B67">
        <w:rPr>
          <w:rFonts w:ascii="Calibri" w:hAnsi="Calibri" w:cs="Calibri"/>
          <w:lang w:val="en-GB"/>
        </w:rPr>
        <w:t xml:space="preserve"> </w:t>
      </w:r>
      <w:r w:rsidR="00642D21">
        <w:rPr>
          <w:rFonts w:ascii="Calibri" w:hAnsi="Calibri" w:cs="Calibri"/>
          <w:lang w:val="en-GB"/>
        </w:rPr>
        <w:t>positive</w:t>
      </w:r>
      <w:r w:rsidR="00AB5E00" w:rsidRPr="000E1B67">
        <w:rPr>
          <w:rFonts w:ascii="Calibri" w:hAnsi="Calibri" w:cs="Calibri"/>
          <w:lang w:val="en-GB"/>
        </w:rPr>
        <w:t xml:space="preserve"> trend</w:t>
      </w:r>
      <w:r w:rsidR="00642D21">
        <w:rPr>
          <w:rFonts w:ascii="Calibri" w:hAnsi="Calibri" w:cs="Calibri"/>
          <w:lang w:val="en-GB"/>
        </w:rPr>
        <w:t xml:space="preserve">s </w:t>
      </w:r>
      <w:r w:rsidR="006353CD" w:rsidRPr="000E1B67">
        <w:rPr>
          <w:rFonts w:ascii="Calibri" w:hAnsi="Calibri" w:cs="Calibri"/>
          <w:lang w:val="en-GB"/>
        </w:rPr>
        <w:t xml:space="preserve">although </w:t>
      </w:r>
      <w:r w:rsidR="00945BF6">
        <w:rPr>
          <w:rFonts w:ascii="Calibri" w:hAnsi="Calibri" w:cs="Calibri"/>
          <w:lang w:val="en-GB"/>
        </w:rPr>
        <w:t>driver resource</w:t>
      </w:r>
      <w:r w:rsidR="00182A08">
        <w:rPr>
          <w:rFonts w:ascii="Calibri" w:hAnsi="Calibri" w:cs="Calibri"/>
          <w:lang w:val="en-GB"/>
        </w:rPr>
        <w:t xml:space="preserve"> and </w:t>
      </w:r>
      <w:r w:rsidR="00394DCD">
        <w:rPr>
          <w:rFonts w:ascii="Calibri" w:hAnsi="Calibri" w:cs="Calibri"/>
          <w:lang w:val="en-GB"/>
        </w:rPr>
        <w:t>bus availability</w:t>
      </w:r>
      <w:r w:rsidR="00945BF6">
        <w:rPr>
          <w:rFonts w:ascii="Calibri" w:hAnsi="Calibri" w:cs="Calibri"/>
          <w:lang w:val="en-GB"/>
        </w:rPr>
        <w:t xml:space="preserve"> </w:t>
      </w:r>
      <w:r w:rsidR="00924982" w:rsidRPr="000E1B67">
        <w:rPr>
          <w:rFonts w:ascii="Calibri" w:hAnsi="Calibri" w:cs="Calibri"/>
          <w:lang w:val="en-GB"/>
        </w:rPr>
        <w:t>did cause resulting delay</w:t>
      </w:r>
      <w:r w:rsidR="00B1180F">
        <w:rPr>
          <w:rFonts w:ascii="Calibri" w:hAnsi="Calibri" w:cs="Calibri"/>
          <w:lang w:val="en-GB"/>
        </w:rPr>
        <w:t>s for</w:t>
      </w:r>
      <w:r w:rsidR="00642D21">
        <w:rPr>
          <w:rFonts w:ascii="Calibri" w:hAnsi="Calibri" w:cs="Calibri"/>
          <w:lang w:val="en-GB"/>
        </w:rPr>
        <w:t xml:space="preserve"> reliability on</w:t>
      </w:r>
      <w:r w:rsidR="00B1180F">
        <w:rPr>
          <w:rFonts w:ascii="Calibri" w:hAnsi="Calibri" w:cs="Calibri"/>
          <w:lang w:val="en-GB"/>
        </w:rPr>
        <w:t xml:space="preserve"> Metro and Glider</w:t>
      </w:r>
      <w:r w:rsidR="00924982" w:rsidRPr="000E1B67">
        <w:rPr>
          <w:rFonts w:ascii="Calibri" w:hAnsi="Calibri" w:cs="Calibri"/>
          <w:lang w:val="en-GB"/>
        </w:rPr>
        <w:t xml:space="preserve">. </w:t>
      </w:r>
      <w:r w:rsidR="00B96DF7">
        <w:rPr>
          <w:rFonts w:ascii="Calibri" w:hAnsi="Calibri" w:cs="Calibri"/>
          <w:lang w:val="en-GB"/>
        </w:rPr>
        <w:t>Punctuality</w:t>
      </w:r>
      <w:r w:rsidR="00834FA1">
        <w:rPr>
          <w:rFonts w:ascii="Calibri" w:hAnsi="Calibri" w:cs="Calibri"/>
          <w:lang w:val="en-GB"/>
        </w:rPr>
        <w:t xml:space="preserve"> for rail services continue to trend above target with </w:t>
      </w:r>
      <w:r w:rsidR="00B96DF7">
        <w:rPr>
          <w:rFonts w:ascii="Calibri" w:hAnsi="Calibri" w:cs="Calibri"/>
          <w:lang w:val="en-GB"/>
        </w:rPr>
        <w:t>flooding from Storm Agnes on the I</w:t>
      </w:r>
      <w:r w:rsidR="0057344F">
        <w:rPr>
          <w:rFonts w:ascii="Calibri" w:hAnsi="Calibri" w:cs="Calibri"/>
          <w:lang w:val="en-GB"/>
        </w:rPr>
        <w:t xml:space="preserve">rish </w:t>
      </w:r>
      <w:r w:rsidR="00B96DF7">
        <w:rPr>
          <w:rFonts w:ascii="Calibri" w:hAnsi="Calibri" w:cs="Calibri"/>
          <w:lang w:val="en-GB"/>
        </w:rPr>
        <w:t>R</w:t>
      </w:r>
      <w:r w:rsidR="0057344F">
        <w:rPr>
          <w:rFonts w:ascii="Calibri" w:hAnsi="Calibri" w:cs="Calibri"/>
          <w:lang w:val="en-GB"/>
        </w:rPr>
        <w:t>ail</w:t>
      </w:r>
      <w:r w:rsidR="00B96DF7">
        <w:rPr>
          <w:rFonts w:ascii="Calibri" w:hAnsi="Calibri" w:cs="Calibri"/>
          <w:lang w:val="en-GB"/>
        </w:rPr>
        <w:t xml:space="preserve"> network causing the main issues for the period. </w:t>
      </w:r>
    </w:p>
    <w:p w14:paraId="24CDECF4" w14:textId="77777777" w:rsidR="00A62CA3" w:rsidRPr="000E1B67" w:rsidRDefault="00A62CA3" w:rsidP="004C7982">
      <w:pPr>
        <w:rPr>
          <w:rFonts w:cs="Calibri"/>
          <w:lang w:val="en-GB"/>
        </w:rPr>
      </w:pPr>
    </w:p>
    <w:p w14:paraId="5204EC5D" w14:textId="6EEB531D" w:rsidR="003056F7" w:rsidRDefault="00AD6070" w:rsidP="002B3DA3">
      <w:pPr>
        <w:pStyle w:val="Body"/>
        <w:numPr>
          <w:ilvl w:val="0"/>
          <w:numId w:val="8"/>
        </w:numPr>
        <w:ind w:right="309"/>
        <w:jc w:val="both"/>
        <w:rPr>
          <w:rFonts w:ascii="Calibri" w:hAnsi="Calibri" w:cs="Calibri"/>
          <w:lang w:val="en-GB"/>
        </w:rPr>
      </w:pPr>
      <w:r>
        <w:rPr>
          <w:rFonts w:ascii="Calibri" w:hAnsi="Calibri" w:cs="Calibri"/>
          <w:lang w:val="en-GB"/>
        </w:rPr>
        <w:t>Infrastructure</w:t>
      </w:r>
      <w:r w:rsidR="00913FC1">
        <w:rPr>
          <w:rFonts w:ascii="Calibri" w:hAnsi="Calibri" w:cs="Calibri"/>
          <w:lang w:val="en-GB"/>
        </w:rPr>
        <w:t xml:space="preserve">: </w:t>
      </w:r>
      <w:r w:rsidR="00C93386">
        <w:rPr>
          <w:rFonts w:ascii="Calibri" w:hAnsi="Calibri" w:cs="Calibri"/>
          <w:lang w:val="en-GB"/>
        </w:rPr>
        <w:t>Platform extensions continue to progress</w:t>
      </w:r>
      <w:r w:rsidR="00647487">
        <w:rPr>
          <w:rFonts w:ascii="Calibri" w:hAnsi="Calibri" w:cs="Calibri"/>
          <w:lang w:val="en-GB"/>
        </w:rPr>
        <w:t xml:space="preserve"> well</w:t>
      </w:r>
      <w:r w:rsidR="009A4703">
        <w:rPr>
          <w:rFonts w:ascii="Calibri" w:hAnsi="Calibri" w:cs="Calibri"/>
          <w:lang w:val="en-GB"/>
        </w:rPr>
        <w:t xml:space="preserve"> as do the other major projects. </w:t>
      </w:r>
      <w:r w:rsidR="00BA114F">
        <w:rPr>
          <w:rFonts w:ascii="Calibri" w:hAnsi="Calibri" w:cs="Calibri"/>
          <w:lang w:val="en-GB"/>
        </w:rPr>
        <w:t xml:space="preserve">DfI have however sought </w:t>
      </w:r>
      <w:r w:rsidR="00497C28">
        <w:rPr>
          <w:rFonts w:ascii="Calibri" w:hAnsi="Calibri" w:cs="Calibri"/>
          <w:lang w:val="en-GB"/>
        </w:rPr>
        <w:t xml:space="preserve">a reduction in the </w:t>
      </w:r>
      <w:r w:rsidR="00936332">
        <w:rPr>
          <w:rFonts w:ascii="Calibri" w:hAnsi="Calibri" w:cs="Calibri"/>
          <w:lang w:val="en-GB"/>
        </w:rPr>
        <w:t>in-year</w:t>
      </w:r>
      <w:r w:rsidR="00497C28">
        <w:rPr>
          <w:rFonts w:ascii="Calibri" w:hAnsi="Calibri" w:cs="Calibri"/>
          <w:lang w:val="en-GB"/>
        </w:rPr>
        <w:t xml:space="preserve"> budget </w:t>
      </w:r>
      <w:r w:rsidR="00404B0C">
        <w:rPr>
          <w:rFonts w:ascii="Calibri" w:hAnsi="Calibri" w:cs="Calibri"/>
          <w:lang w:val="en-GB"/>
        </w:rPr>
        <w:t xml:space="preserve">and </w:t>
      </w:r>
      <w:r w:rsidR="00626A7D">
        <w:rPr>
          <w:rFonts w:ascii="Calibri" w:hAnsi="Calibri" w:cs="Calibri"/>
          <w:lang w:val="en-GB"/>
        </w:rPr>
        <w:t xml:space="preserve">the business is looking to </w:t>
      </w:r>
      <w:r w:rsidR="007C4423">
        <w:rPr>
          <w:rFonts w:ascii="Calibri" w:hAnsi="Calibri" w:cs="Calibri"/>
          <w:lang w:val="en-GB"/>
        </w:rPr>
        <w:t>make cuts w</w:t>
      </w:r>
      <w:r w:rsidR="00971D4B">
        <w:rPr>
          <w:rFonts w:ascii="Calibri" w:hAnsi="Calibri" w:cs="Calibri"/>
          <w:lang w:val="en-GB"/>
        </w:rPr>
        <w:t>h</w:t>
      </w:r>
      <w:r w:rsidR="007C4423">
        <w:rPr>
          <w:rFonts w:ascii="Calibri" w:hAnsi="Calibri" w:cs="Calibri"/>
          <w:lang w:val="en-GB"/>
        </w:rPr>
        <w:t xml:space="preserve">ere possible. </w:t>
      </w:r>
      <w:r w:rsidR="00840D2C">
        <w:rPr>
          <w:rFonts w:ascii="Calibri" w:hAnsi="Calibri" w:cs="Calibri"/>
          <w:lang w:val="en-GB"/>
        </w:rPr>
        <w:t xml:space="preserve"> </w:t>
      </w:r>
      <w:r w:rsidR="00345E20">
        <w:rPr>
          <w:rFonts w:ascii="Calibri" w:hAnsi="Calibri" w:cs="Calibri"/>
          <w:lang w:val="en-GB"/>
        </w:rPr>
        <w:t xml:space="preserve"> </w:t>
      </w:r>
    </w:p>
    <w:p w14:paraId="79133283" w14:textId="77777777" w:rsidR="003056F7" w:rsidRPr="00D6674B" w:rsidRDefault="003056F7" w:rsidP="00D6674B">
      <w:pPr>
        <w:rPr>
          <w:rFonts w:cs="Calibri"/>
          <w:lang w:val="en-GB"/>
        </w:rPr>
      </w:pPr>
    </w:p>
    <w:p w14:paraId="309B7B9B" w14:textId="791B0028" w:rsidR="007250D2" w:rsidRPr="00054811" w:rsidRDefault="00913FC1" w:rsidP="002B3DA3">
      <w:pPr>
        <w:pStyle w:val="Body"/>
        <w:numPr>
          <w:ilvl w:val="0"/>
          <w:numId w:val="8"/>
        </w:numPr>
        <w:ind w:right="309"/>
        <w:jc w:val="both"/>
        <w:rPr>
          <w:rFonts w:cs="Calibri"/>
          <w:lang w:val="en-GB"/>
        </w:rPr>
      </w:pPr>
      <w:r w:rsidRPr="002A3AD8">
        <w:rPr>
          <w:rFonts w:ascii="Calibri" w:hAnsi="Calibri" w:cs="Calibri"/>
          <w:lang w:val="en-GB"/>
        </w:rPr>
        <w:lastRenderedPageBreak/>
        <w:t xml:space="preserve">Commercial operations: </w:t>
      </w:r>
      <w:r w:rsidR="00B136F3">
        <w:rPr>
          <w:rFonts w:ascii="Calibri" w:hAnsi="Calibri" w:cs="Calibri"/>
          <w:lang w:val="en-GB"/>
        </w:rPr>
        <w:t xml:space="preserve">Translink were the </w:t>
      </w:r>
      <w:r w:rsidR="000966F2">
        <w:rPr>
          <w:rFonts w:ascii="Calibri" w:hAnsi="Calibri" w:cs="Calibri"/>
          <w:lang w:val="en-GB"/>
        </w:rPr>
        <w:t xml:space="preserve">official </w:t>
      </w:r>
      <w:r w:rsidR="00B136F3">
        <w:rPr>
          <w:rFonts w:ascii="Calibri" w:hAnsi="Calibri" w:cs="Calibri"/>
          <w:lang w:val="en-GB"/>
        </w:rPr>
        <w:t>transport provider for the</w:t>
      </w:r>
      <w:r w:rsidR="000966F2">
        <w:rPr>
          <w:rFonts w:ascii="Calibri" w:hAnsi="Calibri" w:cs="Calibri"/>
          <w:lang w:val="en-GB"/>
        </w:rPr>
        <w:t xml:space="preserve"> successful</w:t>
      </w:r>
      <w:r w:rsidR="00B136F3">
        <w:rPr>
          <w:rFonts w:ascii="Calibri" w:hAnsi="Calibri" w:cs="Calibri"/>
          <w:lang w:val="en-GB"/>
        </w:rPr>
        <w:t xml:space="preserve"> One Young World Summit. </w:t>
      </w:r>
      <w:r w:rsidR="00C91C24">
        <w:rPr>
          <w:rFonts w:ascii="Calibri" w:hAnsi="Calibri" w:cs="Calibri"/>
          <w:lang w:val="en-GB"/>
        </w:rPr>
        <w:t xml:space="preserve">Separately, the PSNI </w:t>
      </w:r>
      <w:r w:rsidR="003D4197">
        <w:rPr>
          <w:rFonts w:ascii="Calibri" w:hAnsi="Calibri" w:cs="Calibri"/>
          <w:lang w:val="en-GB"/>
        </w:rPr>
        <w:t>and Translink have begun a campaign to promote safer transport</w:t>
      </w:r>
      <w:r w:rsidR="00936332">
        <w:rPr>
          <w:rFonts w:ascii="Calibri" w:hAnsi="Calibri" w:cs="Calibri"/>
          <w:lang w:val="en-GB"/>
        </w:rPr>
        <w:t xml:space="preserve"> particularly over the Halloween period. </w:t>
      </w:r>
      <w:r w:rsidR="00833313">
        <w:rPr>
          <w:rFonts w:ascii="Calibri" w:hAnsi="Calibri" w:cs="Calibri"/>
          <w:lang w:val="en-GB"/>
        </w:rPr>
        <w:t>T</w:t>
      </w:r>
      <w:r w:rsidR="00375FB0">
        <w:rPr>
          <w:rFonts w:ascii="Calibri" w:hAnsi="Calibri" w:cs="Calibri"/>
          <w:lang w:val="en-GB"/>
        </w:rPr>
        <w:t>he</w:t>
      </w:r>
      <w:r w:rsidR="00833313">
        <w:rPr>
          <w:rFonts w:ascii="Calibri" w:hAnsi="Calibri" w:cs="Calibri"/>
          <w:lang w:val="en-GB"/>
        </w:rPr>
        <w:t xml:space="preserve"> GCE also drew the Board’s attention to the </w:t>
      </w:r>
      <w:r w:rsidR="00CC22BA">
        <w:rPr>
          <w:rFonts w:ascii="Calibri" w:hAnsi="Calibri" w:cs="Calibri"/>
          <w:lang w:val="en-GB"/>
        </w:rPr>
        <w:t xml:space="preserve">positive </w:t>
      </w:r>
      <w:r w:rsidR="00833313">
        <w:rPr>
          <w:rFonts w:ascii="Calibri" w:hAnsi="Calibri" w:cs="Calibri"/>
          <w:lang w:val="en-GB"/>
        </w:rPr>
        <w:t xml:space="preserve">responses from the Lady </w:t>
      </w:r>
      <w:r w:rsidR="00CC22BA">
        <w:rPr>
          <w:rFonts w:ascii="Calibri" w:hAnsi="Calibri" w:cs="Calibri"/>
          <w:lang w:val="en-GB"/>
        </w:rPr>
        <w:t>Chief</w:t>
      </w:r>
      <w:r w:rsidR="00833313">
        <w:rPr>
          <w:rFonts w:ascii="Calibri" w:hAnsi="Calibri" w:cs="Calibri"/>
          <w:lang w:val="en-GB"/>
        </w:rPr>
        <w:t xml:space="preserve"> Justice and PPS in relation to our concerns to them regarding assaults on staff members. </w:t>
      </w:r>
      <w:r w:rsidR="00CC22BA">
        <w:rPr>
          <w:rFonts w:ascii="Calibri" w:hAnsi="Calibri" w:cs="Calibri"/>
          <w:lang w:val="en-GB"/>
        </w:rPr>
        <w:t xml:space="preserve">It has been agreed that a meeting will take place with the PPS in relation to the ongoing prosecutions. </w:t>
      </w:r>
      <w:r w:rsidR="00833313">
        <w:rPr>
          <w:rFonts w:ascii="Calibri" w:hAnsi="Calibri" w:cs="Calibri"/>
          <w:lang w:val="en-GB"/>
        </w:rPr>
        <w:t xml:space="preserve"> </w:t>
      </w:r>
      <w:r w:rsidR="00CC22BA">
        <w:rPr>
          <w:rFonts w:ascii="Calibri" w:hAnsi="Calibri" w:cs="Calibri"/>
          <w:lang w:val="en-GB"/>
        </w:rPr>
        <w:t xml:space="preserve">The Board welcomed </w:t>
      </w:r>
      <w:r w:rsidR="00950963">
        <w:rPr>
          <w:rFonts w:ascii="Calibri" w:hAnsi="Calibri" w:cs="Calibri"/>
          <w:lang w:val="en-GB"/>
        </w:rPr>
        <w:t>the steps taken by Translink and the positive engagement from the Lady Chief Justice and PPS</w:t>
      </w:r>
      <w:r w:rsidR="00054811">
        <w:rPr>
          <w:rFonts w:ascii="Calibri" w:hAnsi="Calibri" w:cs="Calibri"/>
          <w:lang w:val="en-GB"/>
        </w:rPr>
        <w:t>.</w:t>
      </w:r>
      <w:r w:rsidR="00950963">
        <w:rPr>
          <w:rFonts w:ascii="Calibri" w:hAnsi="Calibri" w:cs="Calibri"/>
          <w:lang w:val="en-GB"/>
        </w:rPr>
        <w:t xml:space="preserve"> </w:t>
      </w:r>
    </w:p>
    <w:p w14:paraId="26EDC14B" w14:textId="77777777" w:rsidR="00054811" w:rsidRPr="00360F9B" w:rsidRDefault="00054811" w:rsidP="00360F9B">
      <w:pPr>
        <w:rPr>
          <w:rFonts w:cs="Calibri"/>
          <w:lang w:val="en-GB"/>
        </w:rPr>
      </w:pPr>
    </w:p>
    <w:p w14:paraId="734F103F" w14:textId="77777777" w:rsidR="00B262BD" w:rsidRPr="000E1B67" w:rsidRDefault="00B262BD" w:rsidP="00133095">
      <w:pPr>
        <w:pStyle w:val="Body"/>
        <w:ind w:right="309"/>
        <w:jc w:val="both"/>
        <w:rPr>
          <w:rFonts w:ascii="Calibri" w:hAnsi="Calibri" w:cs="Calibri"/>
          <w:lang w:val="en-GB"/>
        </w:rPr>
      </w:pPr>
    </w:p>
    <w:p w14:paraId="7FFE4A20" w14:textId="3E0CB1A9" w:rsidR="00410980" w:rsidRPr="000E1B67" w:rsidRDefault="00DC3DB1" w:rsidP="003F357E">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w:t>
      </w:r>
      <w:r w:rsidR="000810AE">
        <w:rPr>
          <w:rFonts w:ascii="Calibri" w:hAnsi="Calibri" w:cs="Calibri"/>
          <w:b/>
          <w:bCs/>
          <w:lang w:val="en-GB"/>
        </w:rPr>
        <w:t>42</w:t>
      </w:r>
      <w:r w:rsidR="00046ADE" w:rsidRPr="000E1B67">
        <w:rPr>
          <w:rFonts w:ascii="Calibri" w:hAnsi="Calibri" w:cs="Calibri"/>
          <w:b/>
          <w:bCs/>
          <w:lang w:val="en-GB"/>
        </w:rPr>
        <w:tab/>
      </w:r>
      <w:r w:rsidR="005774B0" w:rsidRPr="000E1B67">
        <w:rPr>
          <w:rFonts w:ascii="Calibri" w:hAnsi="Calibri" w:cs="Calibri"/>
          <w:b/>
          <w:bCs/>
          <w:lang w:val="en-GB"/>
        </w:rPr>
        <w:t>CFO REPORT</w:t>
      </w:r>
    </w:p>
    <w:p w14:paraId="52B4556B" w14:textId="77777777" w:rsidR="00DB552A" w:rsidRPr="000E1B67" w:rsidRDefault="00DB552A" w:rsidP="003F357E">
      <w:pPr>
        <w:pStyle w:val="Body"/>
        <w:ind w:right="309"/>
        <w:jc w:val="both"/>
        <w:rPr>
          <w:rFonts w:ascii="Calibri" w:hAnsi="Calibri" w:cs="Calibri"/>
          <w:b/>
          <w:bCs/>
          <w:lang w:val="en-GB"/>
        </w:rPr>
      </w:pPr>
    </w:p>
    <w:p w14:paraId="2227A38C" w14:textId="36D83995" w:rsidR="002D5D1C" w:rsidRPr="000E1B67" w:rsidRDefault="005A65E3" w:rsidP="0034684F">
      <w:pPr>
        <w:pStyle w:val="Body"/>
        <w:ind w:left="720" w:right="309"/>
        <w:jc w:val="both"/>
        <w:rPr>
          <w:rFonts w:ascii="Calibri" w:hAnsi="Calibri" w:cs="Calibri"/>
          <w:lang w:val="en-GB"/>
        </w:rPr>
      </w:pPr>
      <w:r w:rsidRPr="000E1B67">
        <w:rPr>
          <w:rFonts w:ascii="Calibri" w:hAnsi="Calibri" w:cs="Calibri"/>
          <w:lang w:val="en-GB"/>
        </w:rPr>
        <w:t>The CFO’s report was taken as read</w:t>
      </w:r>
      <w:r w:rsidR="002D5D1C" w:rsidRPr="000E1B67">
        <w:rPr>
          <w:rFonts w:ascii="Calibri" w:hAnsi="Calibri" w:cs="Calibri"/>
          <w:lang w:val="en-GB"/>
        </w:rPr>
        <w:t xml:space="preserve"> with the following highlighted:</w:t>
      </w:r>
    </w:p>
    <w:p w14:paraId="6E1D40AB" w14:textId="77777777" w:rsidR="001570B7" w:rsidRPr="000E1B67" w:rsidRDefault="001570B7" w:rsidP="0034684F">
      <w:pPr>
        <w:pStyle w:val="Body"/>
        <w:ind w:left="720" w:right="309"/>
        <w:jc w:val="both"/>
        <w:rPr>
          <w:rFonts w:ascii="Calibri" w:hAnsi="Calibri" w:cs="Calibri"/>
          <w:lang w:val="en-GB"/>
        </w:rPr>
      </w:pPr>
    </w:p>
    <w:p w14:paraId="6CB5AB5C" w14:textId="15B4C792" w:rsidR="00D8499A" w:rsidRPr="002C6B2A" w:rsidRDefault="002D5D1C" w:rsidP="002B3DA3">
      <w:pPr>
        <w:pStyle w:val="Body"/>
        <w:numPr>
          <w:ilvl w:val="0"/>
          <w:numId w:val="10"/>
        </w:numPr>
        <w:ind w:right="309"/>
        <w:jc w:val="both"/>
        <w:rPr>
          <w:rFonts w:ascii="Calibri" w:hAnsi="Calibri" w:cs="Calibri"/>
          <w:lang w:val="en-GB"/>
        </w:rPr>
      </w:pPr>
      <w:r w:rsidRPr="5775A960">
        <w:rPr>
          <w:rFonts w:ascii="Calibri" w:hAnsi="Calibri" w:cs="Calibri"/>
        </w:rPr>
        <w:t>The Group’s operating loss for period</w:t>
      </w:r>
      <w:r w:rsidR="00133095" w:rsidRPr="5775A960">
        <w:rPr>
          <w:rFonts w:ascii="Calibri" w:hAnsi="Calibri" w:cs="Calibri"/>
        </w:rPr>
        <w:t xml:space="preserve"> </w:t>
      </w:r>
      <w:r w:rsidR="004F4335" w:rsidRPr="5775A960">
        <w:rPr>
          <w:rFonts w:ascii="Calibri" w:hAnsi="Calibri" w:cs="Calibri"/>
        </w:rPr>
        <w:t>6</w:t>
      </w:r>
      <w:r w:rsidRPr="5775A960">
        <w:rPr>
          <w:rFonts w:ascii="Calibri" w:hAnsi="Calibri" w:cs="Calibri"/>
        </w:rPr>
        <w:t xml:space="preserve"> is adverse to budge</w:t>
      </w:r>
      <w:r w:rsidR="00217206" w:rsidRPr="5775A960">
        <w:rPr>
          <w:rFonts w:ascii="Calibri" w:hAnsi="Calibri" w:cs="Calibri"/>
        </w:rPr>
        <w:t xml:space="preserve">t </w:t>
      </w:r>
      <w:r w:rsidR="00C217D5" w:rsidRPr="5775A960">
        <w:rPr>
          <w:rFonts w:ascii="Calibri" w:hAnsi="Calibri" w:cs="Calibri"/>
        </w:rPr>
        <w:t>but overall performance is in line with LBE1</w:t>
      </w:r>
      <w:r w:rsidR="00AD6070" w:rsidRPr="5775A960">
        <w:rPr>
          <w:rFonts w:ascii="Calibri" w:hAnsi="Calibri" w:cs="Calibri"/>
        </w:rPr>
        <w:t>.</w:t>
      </w:r>
      <w:r w:rsidR="007C5991" w:rsidRPr="5775A960">
        <w:rPr>
          <w:rFonts w:ascii="Calibri" w:hAnsi="Calibri" w:cs="Calibri"/>
        </w:rPr>
        <w:t xml:space="preserve"> </w:t>
      </w:r>
      <w:r w:rsidR="004C0428" w:rsidRPr="5775A960">
        <w:rPr>
          <w:rFonts w:ascii="Calibri" w:hAnsi="Calibri" w:cs="Calibri"/>
        </w:rPr>
        <w:t xml:space="preserve">Cash reserves </w:t>
      </w:r>
      <w:r w:rsidR="3B48AA48" w:rsidRPr="5775A960">
        <w:rPr>
          <w:rFonts w:ascii="Calibri" w:hAnsi="Calibri" w:cs="Calibri"/>
        </w:rPr>
        <w:t xml:space="preserve">will end the year </w:t>
      </w:r>
      <w:r w:rsidR="002F0621" w:rsidRPr="5775A960">
        <w:rPr>
          <w:rFonts w:ascii="Calibri" w:hAnsi="Calibri" w:cs="Calibri"/>
        </w:rPr>
        <w:t>a</w:t>
      </w:r>
      <w:r w:rsidR="006E5525" w:rsidRPr="5775A960">
        <w:rPr>
          <w:rFonts w:ascii="Calibri" w:hAnsi="Calibri" w:cs="Calibri"/>
        </w:rPr>
        <w:t>t</w:t>
      </w:r>
      <w:r w:rsidR="002F0621" w:rsidRPr="5775A960">
        <w:rPr>
          <w:rFonts w:ascii="Calibri" w:hAnsi="Calibri" w:cs="Calibri"/>
        </w:rPr>
        <w:t xml:space="preserve"> historical low levels and a</w:t>
      </w:r>
      <w:r w:rsidR="004C0428" w:rsidRPr="5775A960">
        <w:rPr>
          <w:rFonts w:ascii="Calibri" w:hAnsi="Calibri" w:cs="Calibri"/>
        </w:rPr>
        <w:t xml:space="preserve">dditional revenue generation activities </w:t>
      </w:r>
      <w:r w:rsidR="002F0621" w:rsidRPr="5775A960">
        <w:rPr>
          <w:rFonts w:ascii="Calibri" w:hAnsi="Calibri" w:cs="Calibri"/>
        </w:rPr>
        <w:t>are being implemented where possible including f</w:t>
      </w:r>
      <w:r w:rsidR="001C65F2" w:rsidRPr="5775A960">
        <w:rPr>
          <w:rFonts w:ascii="Calibri" w:hAnsi="Calibri" w:cs="Calibri"/>
        </w:rPr>
        <w:t>are standardistion</w:t>
      </w:r>
      <w:r w:rsidR="002F0621" w:rsidRPr="5775A960">
        <w:rPr>
          <w:rFonts w:ascii="Calibri" w:hAnsi="Calibri" w:cs="Calibri"/>
        </w:rPr>
        <w:t xml:space="preserve"> which</w:t>
      </w:r>
      <w:r w:rsidR="001C65F2" w:rsidRPr="5775A960">
        <w:rPr>
          <w:rFonts w:ascii="Calibri" w:hAnsi="Calibri" w:cs="Calibri"/>
        </w:rPr>
        <w:t xml:space="preserve"> is due to come into effect this week </w:t>
      </w:r>
      <w:r w:rsidR="004C0428" w:rsidRPr="5775A960">
        <w:rPr>
          <w:rFonts w:ascii="Calibri" w:hAnsi="Calibri" w:cs="Calibri"/>
        </w:rPr>
        <w:t xml:space="preserve">and a night time service in Belfast in the Christmas period. </w:t>
      </w:r>
    </w:p>
    <w:p w14:paraId="4B571296" w14:textId="77777777" w:rsidR="002C6B2A" w:rsidRPr="00AD6070" w:rsidRDefault="002C6B2A" w:rsidP="002C6B2A">
      <w:pPr>
        <w:pStyle w:val="Body"/>
        <w:ind w:left="1440" w:right="309"/>
        <w:jc w:val="both"/>
        <w:rPr>
          <w:rFonts w:ascii="Calibri" w:hAnsi="Calibri" w:cs="Calibri"/>
          <w:lang w:val="en-GB"/>
        </w:rPr>
      </w:pPr>
    </w:p>
    <w:p w14:paraId="1EFE4C6D" w14:textId="2FD1DC20" w:rsidR="00DE6167" w:rsidRPr="00DE6167" w:rsidRDefault="00F561F3" w:rsidP="002B3DA3">
      <w:pPr>
        <w:pStyle w:val="Body"/>
        <w:numPr>
          <w:ilvl w:val="0"/>
          <w:numId w:val="10"/>
        </w:numPr>
        <w:ind w:right="309"/>
        <w:jc w:val="both"/>
        <w:rPr>
          <w:rStyle w:val="normaltextrun"/>
          <w:rFonts w:ascii="Calibri" w:hAnsi="Calibri" w:cs="Calibri"/>
          <w:lang w:val="en-GB"/>
        </w:rPr>
      </w:pPr>
      <w:r>
        <w:rPr>
          <w:rFonts w:ascii="Calibri" w:hAnsi="Calibri" w:cs="Calibri"/>
        </w:rPr>
        <w:t>C</w:t>
      </w:r>
      <w:r w:rsidRPr="00F561F3">
        <w:rPr>
          <w:rStyle w:val="normaltextrun"/>
          <w:rFonts w:ascii="Calibri" w:hAnsi="Calibri" w:cs="Calibri"/>
          <w:lang w:val="en-US"/>
        </w:rPr>
        <w:t xml:space="preserve">apital Expenditure: </w:t>
      </w:r>
      <w:r w:rsidR="00412C3F">
        <w:rPr>
          <w:rStyle w:val="normaltextrun"/>
          <w:rFonts w:ascii="Calibri" w:hAnsi="Calibri" w:cs="Calibri"/>
          <w:lang w:val="en-US"/>
        </w:rPr>
        <w:t xml:space="preserve">DfI have sought cuts to the 2023/24 budget and spend is being managed tightly. Difficulties however are being encountered due to the levels of already committed spend. </w:t>
      </w:r>
    </w:p>
    <w:p w14:paraId="1CC6A91F" w14:textId="77777777" w:rsidR="00DE6167" w:rsidRPr="00360F9B" w:rsidRDefault="00DE6167" w:rsidP="00360F9B">
      <w:pPr>
        <w:rPr>
          <w:rStyle w:val="normaltextrun"/>
          <w:rFonts w:ascii="Calibri" w:hAnsi="Calibri" w:cs="Calibri"/>
        </w:rPr>
      </w:pPr>
    </w:p>
    <w:p w14:paraId="641FD80C" w14:textId="3DDA029D" w:rsidR="00F561F3" w:rsidRPr="00CD0A84" w:rsidRDefault="00F561F3" w:rsidP="002B3DA3">
      <w:pPr>
        <w:pStyle w:val="Body"/>
        <w:numPr>
          <w:ilvl w:val="0"/>
          <w:numId w:val="10"/>
        </w:numPr>
        <w:ind w:right="309"/>
        <w:jc w:val="both"/>
        <w:rPr>
          <w:rStyle w:val="eop"/>
          <w:rFonts w:ascii="Calibri" w:hAnsi="Calibri" w:cs="Calibri"/>
          <w:lang w:val="en-GB"/>
        </w:rPr>
      </w:pPr>
      <w:r w:rsidRPr="00DE6167">
        <w:rPr>
          <w:rStyle w:val="normaltextrun"/>
          <w:rFonts w:ascii="Calibri" w:hAnsi="Calibri" w:cs="Calibri"/>
          <w:lang w:val="en-US"/>
        </w:rPr>
        <w:t>Provisions: The Board reviewed and discussed the provisions update, covering the period from 2</w:t>
      </w:r>
      <w:r w:rsidR="00CE2DDE">
        <w:rPr>
          <w:rStyle w:val="normaltextrun"/>
          <w:rFonts w:ascii="Calibri" w:hAnsi="Calibri" w:cs="Calibri"/>
          <w:lang w:val="en-US"/>
        </w:rPr>
        <w:t>6</w:t>
      </w:r>
      <w:r w:rsidRPr="00DE6167">
        <w:rPr>
          <w:rStyle w:val="normaltextrun"/>
          <w:rFonts w:ascii="Calibri" w:hAnsi="Calibri" w:cs="Calibri"/>
          <w:lang w:val="en-US"/>
        </w:rPr>
        <w:t xml:space="preserve"> March 202</w:t>
      </w:r>
      <w:r w:rsidR="00CE2DDE">
        <w:rPr>
          <w:rStyle w:val="normaltextrun"/>
          <w:rFonts w:ascii="Calibri" w:hAnsi="Calibri" w:cs="Calibri"/>
          <w:lang w:val="en-US"/>
        </w:rPr>
        <w:t>3</w:t>
      </w:r>
      <w:r w:rsidRPr="00DE6167">
        <w:rPr>
          <w:rStyle w:val="normaltextrun"/>
          <w:rFonts w:ascii="Calibri" w:hAnsi="Calibri" w:cs="Calibri"/>
          <w:lang w:val="en-US"/>
        </w:rPr>
        <w:t xml:space="preserve"> – 2</w:t>
      </w:r>
      <w:r w:rsidR="00CE2DDE">
        <w:rPr>
          <w:rStyle w:val="normaltextrun"/>
          <w:rFonts w:ascii="Calibri" w:hAnsi="Calibri" w:cs="Calibri"/>
          <w:lang w:val="en-US"/>
        </w:rPr>
        <w:t>4</w:t>
      </w:r>
      <w:r w:rsidRPr="00DE6167">
        <w:rPr>
          <w:rStyle w:val="normaltextrun"/>
          <w:rFonts w:ascii="Calibri" w:hAnsi="Calibri" w:cs="Calibri"/>
          <w:lang w:val="en-US"/>
        </w:rPr>
        <w:t xml:space="preserve"> September 202</w:t>
      </w:r>
      <w:r w:rsidR="00CE2DDE">
        <w:rPr>
          <w:rStyle w:val="normaltextrun"/>
          <w:rFonts w:ascii="Calibri" w:hAnsi="Calibri" w:cs="Calibri"/>
          <w:lang w:val="en-US"/>
        </w:rPr>
        <w:t>3</w:t>
      </w:r>
      <w:r w:rsidRPr="00DE6167">
        <w:rPr>
          <w:rStyle w:val="normaltextrun"/>
          <w:rFonts w:ascii="Calibri" w:hAnsi="Calibri" w:cs="Calibri"/>
          <w:lang w:val="en-US"/>
        </w:rPr>
        <w:t>.  </w:t>
      </w:r>
      <w:r w:rsidRPr="00DE6167">
        <w:rPr>
          <w:rStyle w:val="eop"/>
          <w:rFonts w:ascii="Calibri" w:hAnsi="Calibri" w:cs="Calibri"/>
        </w:rPr>
        <w:t> </w:t>
      </w:r>
    </w:p>
    <w:p w14:paraId="08BEA717" w14:textId="77777777" w:rsidR="00CD0A84" w:rsidRPr="00DE6167" w:rsidRDefault="00CD0A84" w:rsidP="00CE2DDE">
      <w:pPr>
        <w:pStyle w:val="Body"/>
        <w:ind w:right="309"/>
        <w:jc w:val="both"/>
        <w:rPr>
          <w:rFonts w:ascii="Calibri" w:hAnsi="Calibri" w:cs="Calibri"/>
          <w:lang w:val="en-GB"/>
        </w:rPr>
      </w:pPr>
    </w:p>
    <w:p w14:paraId="68F2C37E" w14:textId="333DF05A" w:rsidR="00F561F3" w:rsidRPr="002906E4" w:rsidRDefault="00F561F3" w:rsidP="002906E4">
      <w:pPr>
        <w:pStyle w:val="paragraph"/>
        <w:spacing w:before="0" w:beforeAutospacing="0" w:after="0" w:afterAutospacing="0"/>
        <w:ind w:left="1440" w:right="300"/>
        <w:jc w:val="both"/>
        <w:textAlignment w:val="baseline"/>
        <w:rPr>
          <w:rFonts w:ascii="Calibri" w:hAnsi="Calibri" w:cs="Calibri"/>
          <w:color w:val="000000"/>
        </w:rPr>
      </w:pPr>
      <w:r>
        <w:rPr>
          <w:rStyle w:val="normaltextrun"/>
          <w:rFonts w:ascii="Calibri" w:hAnsi="Calibri" w:cs="Calibri"/>
          <w:b/>
          <w:bCs/>
          <w:color w:val="000000"/>
          <w:lang w:val="en-US"/>
        </w:rPr>
        <w:t>APPROVAL:</w:t>
      </w:r>
      <w:r>
        <w:rPr>
          <w:rStyle w:val="normaltextrun"/>
          <w:rFonts w:ascii="Calibri" w:hAnsi="Calibri" w:cs="Calibri"/>
          <w:color w:val="000000"/>
          <w:lang w:val="en-US"/>
        </w:rPr>
        <w:t xml:space="preserve"> The Board approved the latest position on provisions and confirmed that the amounts provided represent a reasonable estimate of the probable funds outflow arising from the various categories of provision, based on the information provided to them. </w:t>
      </w:r>
      <w:r>
        <w:rPr>
          <w:rStyle w:val="eop"/>
          <w:rFonts w:ascii="Calibri" w:hAnsi="Calibri" w:cs="Calibri"/>
          <w:color w:val="000000"/>
        </w:rPr>
        <w:t> </w:t>
      </w:r>
    </w:p>
    <w:p w14:paraId="7D88838F" w14:textId="11788AC7" w:rsidR="00EC65D8" w:rsidRPr="00AD6070" w:rsidRDefault="00AD6070" w:rsidP="002C6B2A">
      <w:pPr>
        <w:pStyle w:val="Body"/>
        <w:ind w:right="309"/>
        <w:jc w:val="both"/>
        <w:rPr>
          <w:rFonts w:ascii="Calibri" w:hAnsi="Calibri" w:cs="Calibri"/>
          <w:lang w:val="en-GB"/>
        </w:rPr>
      </w:pPr>
      <w:r w:rsidRPr="00AD6070">
        <w:rPr>
          <w:rFonts w:ascii="Calibri" w:hAnsi="Calibri" w:cs="Calibri"/>
          <w:lang w:val="en-GB"/>
        </w:rPr>
        <w:t xml:space="preserve"> </w:t>
      </w:r>
    </w:p>
    <w:p w14:paraId="6747FF36" w14:textId="6BF4729F" w:rsidR="003A41E9" w:rsidRPr="000E1B67" w:rsidRDefault="007E5D4F" w:rsidP="001D08CE">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w:t>
      </w:r>
      <w:r w:rsidR="000810AE">
        <w:rPr>
          <w:rFonts w:ascii="Calibri" w:hAnsi="Calibri" w:cs="Calibri"/>
          <w:b/>
          <w:bCs/>
          <w:lang w:val="en-GB"/>
        </w:rPr>
        <w:t>43</w:t>
      </w:r>
      <w:r w:rsidR="003A41E9" w:rsidRPr="000E1B67">
        <w:rPr>
          <w:rFonts w:ascii="Calibri" w:hAnsi="Calibri" w:cs="Calibri"/>
          <w:b/>
          <w:bCs/>
          <w:lang w:val="en-GB"/>
        </w:rPr>
        <w:tab/>
      </w:r>
      <w:r w:rsidR="002869FD" w:rsidRPr="000E1B67">
        <w:rPr>
          <w:rFonts w:ascii="Calibri" w:hAnsi="Calibri" w:cs="Calibri"/>
          <w:b/>
          <w:bCs/>
          <w:lang w:val="en-US"/>
        </w:rPr>
        <w:t>CPCSO</w:t>
      </w:r>
      <w:r w:rsidR="003A41E9" w:rsidRPr="000E1B67">
        <w:rPr>
          <w:rFonts w:ascii="Calibri" w:hAnsi="Calibri" w:cs="Calibri"/>
          <w:b/>
          <w:bCs/>
          <w:lang w:val="en-GB"/>
        </w:rPr>
        <w:t xml:space="preserve"> REPORT</w:t>
      </w:r>
    </w:p>
    <w:p w14:paraId="3F15133B" w14:textId="77777777" w:rsidR="00CB78D9" w:rsidRPr="000E1B67" w:rsidRDefault="00CB78D9" w:rsidP="001D08CE">
      <w:pPr>
        <w:pStyle w:val="Body"/>
        <w:ind w:right="309"/>
        <w:jc w:val="both"/>
        <w:rPr>
          <w:rFonts w:ascii="Calibri" w:hAnsi="Calibri" w:cs="Calibri"/>
          <w:b/>
          <w:bCs/>
          <w:lang w:val="en-GB"/>
        </w:rPr>
      </w:pPr>
    </w:p>
    <w:p w14:paraId="6A61EEAC" w14:textId="340A7911" w:rsidR="00E0715B" w:rsidRPr="000E1B67" w:rsidRDefault="00CB78D9" w:rsidP="001D08CE">
      <w:pPr>
        <w:pStyle w:val="Body"/>
        <w:ind w:right="309"/>
        <w:jc w:val="both"/>
        <w:rPr>
          <w:rFonts w:ascii="Calibri" w:hAnsi="Calibri" w:cs="Calibri"/>
          <w:lang w:val="en-GB"/>
        </w:rPr>
      </w:pPr>
      <w:r w:rsidRPr="000E1B67">
        <w:rPr>
          <w:rFonts w:ascii="Calibri" w:hAnsi="Calibri" w:cs="Calibri"/>
          <w:b/>
          <w:bCs/>
          <w:lang w:val="en-GB"/>
        </w:rPr>
        <w:tab/>
      </w:r>
      <w:r w:rsidR="009470DD" w:rsidRPr="000E1B67">
        <w:rPr>
          <w:rFonts w:ascii="Calibri" w:hAnsi="Calibri" w:cs="Calibri"/>
          <w:lang w:val="en-GB"/>
        </w:rPr>
        <w:t>The C</w:t>
      </w:r>
      <w:r w:rsidR="001E6D8C" w:rsidRPr="000E1B67">
        <w:rPr>
          <w:rFonts w:ascii="Calibri" w:hAnsi="Calibri" w:cs="Calibri"/>
          <w:lang w:val="en-GB"/>
        </w:rPr>
        <w:t>P</w:t>
      </w:r>
      <w:r w:rsidR="0001736D" w:rsidRPr="000E1B67">
        <w:rPr>
          <w:rFonts w:ascii="Calibri" w:hAnsi="Calibri" w:cs="Calibri"/>
          <w:lang w:val="en-GB"/>
        </w:rPr>
        <w:t>CSO</w:t>
      </w:r>
      <w:r w:rsidR="009470DD" w:rsidRPr="000E1B67">
        <w:rPr>
          <w:rFonts w:ascii="Calibri" w:hAnsi="Calibri" w:cs="Calibri"/>
          <w:lang w:val="en-GB"/>
        </w:rPr>
        <w:t xml:space="preserve"> report was taken as read</w:t>
      </w:r>
      <w:r w:rsidR="004C7141" w:rsidRPr="000E1B67">
        <w:rPr>
          <w:rFonts w:ascii="Calibri" w:hAnsi="Calibri" w:cs="Calibri"/>
          <w:lang w:val="en-GB"/>
        </w:rPr>
        <w:t xml:space="preserve"> with t</w:t>
      </w:r>
      <w:r w:rsidR="009470DD" w:rsidRPr="000E1B67">
        <w:rPr>
          <w:rFonts w:ascii="Calibri" w:hAnsi="Calibri" w:cs="Calibri"/>
          <w:lang w:val="en-GB"/>
        </w:rPr>
        <w:t xml:space="preserve">he following </w:t>
      </w:r>
      <w:r w:rsidR="0016048E" w:rsidRPr="000E1B67">
        <w:rPr>
          <w:rFonts w:ascii="Calibri" w:hAnsi="Calibri" w:cs="Calibri"/>
          <w:lang w:val="en-GB"/>
        </w:rPr>
        <w:t>significant</w:t>
      </w:r>
      <w:r w:rsidR="00E76EA5" w:rsidRPr="000E1B67">
        <w:rPr>
          <w:rFonts w:ascii="Calibri" w:hAnsi="Calibri" w:cs="Calibri"/>
          <w:lang w:val="en-GB"/>
        </w:rPr>
        <w:t xml:space="preserve"> </w:t>
      </w:r>
      <w:r w:rsidR="0016048E" w:rsidRPr="000E1B67">
        <w:rPr>
          <w:rFonts w:ascii="Calibri" w:hAnsi="Calibri" w:cs="Calibri"/>
          <w:lang w:val="en-GB"/>
        </w:rPr>
        <w:t>matter</w:t>
      </w:r>
      <w:r w:rsidR="00360F9B">
        <w:rPr>
          <w:rFonts w:ascii="Calibri" w:hAnsi="Calibri" w:cs="Calibri"/>
          <w:lang w:val="en-GB"/>
        </w:rPr>
        <w:t>s</w:t>
      </w:r>
      <w:r w:rsidR="0016048E" w:rsidRPr="000E1B67">
        <w:rPr>
          <w:rFonts w:ascii="Calibri" w:hAnsi="Calibri" w:cs="Calibri"/>
          <w:lang w:val="en-GB"/>
        </w:rPr>
        <w:t xml:space="preserve"> noted</w:t>
      </w:r>
      <w:r w:rsidR="00A16D5F" w:rsidRPr="000E1B67">
        <w:rPr>
          <w:rFonts w:ascii="Calibri" w:hAnsi="Calibri" w:cs="Calibri"/>
          <w:lang w:val="en-GB"/>
        </w:rPr>
        <w:t>:</w:t>
      </w:r>
      <w:r w:rsidR="009470DD" w:rsidRPr="000E1B67">
        <w:rPr>
          <w:rFonts w:ascii="Calibri" w:hAnsi="Calibri" w:cs="Calibri"/>
          <w:lang w:val="en-GB"/>
        </w:rPr>
        <w:t xml:space="preserve"> </w:t>
      </w:r>
    </w:p>
    <w:p w14:paraId="193E97B1" w14:textId="77777777" w:rsidR="00E0715B" w:rsidRPr="000E1B67" w:rsidRDefault="00E0715B" w:rsidP="001D08CE">
      <w:pPr>
        <w:pStyle w:val="Body"/>
        <w:ind w:right="309"/>
        <w:jc w:val="both"/>
        <w:rPr>
          <w:rFonts w:ascii="Calibri" w:hAnsi="Calibri" w:cs="Calibri"/>
          <w:lang w:val="en-GB"/>
        </w:rPr>
      </w:pPr>
    </w:p>
    <w:p w14:paraId="71115E07" w14:textId="68B7C2E0" w:rsidR="00DF7C96" w:rsidRDefault="00325826" w:rsidP="002B3DA3">
      <w:pPr>
        <w:pStyle w:val="Body"/>
        <w:numPr>
          <w:ilvl w:val="0"/>
          <w:numId w:val="9"/>
        </w:numPr>
        <w:ind w:right="309"/>
        <w:jc w:val="both"/>
        <w:rPr>
          <w:rFonts w:ascii="Calibri" w:hAnsi="Calibri" w:cs="Calibri"/>
          <w:lang w:val="en-GB"/>
        </w:rPr>
      </w:pPr>
      <w:r w:rsidRPr="00325826">
        <w:rPr>
          <w:rFonts w:ascii="Calibri" w:hAnsi="Calibri" w:cs="Calibri"/>
          <w:lang w:val="en-GB"/>
        </w:rPr>
        <w:t>Pay remit:</w:t>
      </w:r>
      <w:r>
        <w:rPr>
          <w:rFonts w:ascii="Calibri" w:hAnsi="Calibri" w:cs="Calibri"/>
          <w:lang w:val="en-GB"/>
        </w:rPr>
        <w:t xml:space="preserve"> </w:t>
      </w:r>
      <w:r w:rsidR="009800CF" w:rsidRPr="00B81881">
        <w:rPr>
          <w:rFonts w:ascii="Calibri" w:hAnsi="Calibri" w:cs="Calibri"/>
          <w:lang w:val="en-GB"/>
        </w:rPr>
        <w:t xml:space="preserve">The pay remit paper has been submitted to DfI. </w:t>
      </w:r>
      <w:r w:rsidR="00887F61" w:rsidRPr="00B81881">
        <w:rPr>
          <w:rFonts w:ascii="Calibri" w:hAnsi="Calibri" w:cs="Calibri"/>
          <w:lang w:val="en-GB"/>
        </w:rPr>
        <w:t>Translink</w:t>
      </w:r>
      <w:r w:rsidR="009800CF" w:rsidRPr="00B81881">
        <w:rPr>
          <w:rFonts w:ascii="Calibri" w:hAnsi="Calibri" w:cs="Calibri"/>
          <w:lang w:val="en-GB"/>
        </w:rPr>
        <w:t xml:space="preserve"> have had a number of discussions with DfI in relation to the paper and further queries have been raised </w:t>
      </w:r>
      <w:r w:rsidR="003E2A9B" w:rsidRPr="00B81881">
        <w:rPr>
          <w:rFonts w:ascii="Calibri" w:hAnsi="Calibri" w:cs="Calibri"/>
          <w:lang w:val="en-GB"/>
        </w:rPr>
        <w:t xml:space="preserve">by DfI </w:t>
      </w:r>
      <w:r w:rsidR="00AD2663">
        <w:rPr>
          <w:rFonts w:ascii="Calibri" w:hAnsi="Calibri" w:cs="Calibri"/>
          <w:lang w:val="en-GB"/>
        </w:rPr>
        <w:t>which</w:t>
      </w:r>
      <w:r w:rsidR="009800CF" w:rsidRPr="00B81881">
        <w:rPr>
          <w:rFonts w:ascii="Calibri" w:hAnsi="Calibri" w:cs="Calibri"/>
          <w:lang w:val="en-GB"/>
        </w:rPr>
        <w:t xml:space="preserve"> will be responded to. </w:t>
      </w:r>
      <w:r w:rsidR="000851F9" w:rsidRPr="00B81881">
        <w:rPr>
          <w:rFonts w:ascii="Calibri" w:hAnsi="Calibri" w:cs="Calibri"/>
          <w:lang w:val="en-GB"/>
        </w:rPr>
        <w:t xml:space="preserve">DfI have also </w:t>
      </w:r>
      <w:r w:rsidR="008501E5" w:rsidRPr="00B81881">
        <w:rPr>
          <w:rFonts w:ascii="Calibri" w:hAnsi="Calibri" w:cs="Calibri"/>
          <w:lang w:val="en-GB"/>
        </w:rPr>
        <w:t>acceded to the request of the</w:t>
      </w:r>
      <w:r w:rsidR="000851F9" w:rsidRPr="00B81881">
        <w:rPr>
          <w:rFonts w:ascii="Calibri" w:hAnsi="Calibri" w:cs="Calibri"/>
          <w:lang w:val="en-GB"/>
        </w:rPr>
        <w:t xml:space="preserve"> unions to </w:t>
      </w:r>
      <w:r w:rsidR="008501E5" w:rsidRPr="00B81881">
        <w:rPr>
          <w:rFonts w:ascii="Calibri" w:hAnsi="Calibri" w:cs="Calibri"/>
          <w:lang w:val="en-GB"/>
        </w:rPr>
        <w:t xml:space="preserve">meet with them to </w:t>
      </w:r>
      <w:r w:rsidR="000851F9" w:rsidRPr="00B81881">
        <w:rPr>
          <w:rFonts w:ascii="Calibri" w:hAnsi="Calibri" w:cs="Calibri"/>
          <w:lang w:val="en-GB"/>
        </w:rPr>
        <w:t xml:space="preserve">discuss the </w:t>
      </w:r>
      <w:r w:rsidR="008501E5" w:rsidRPr="00B81881">
        <w:rPr>
          <w:rFonts w:ascii="Calibri" w:hAnsi="Calibri" w:cs="Calibri"/>
          <w:lang w:val="en-GB"/>
        </w:rPr>
        <w:t>lack of a pay remit</w:t>
      </w:r>
      <w:r w:rsidR="00B81881">
        <w:rPr>
          <w:rFonts w:ascii="Calibri" w:hAnsi="Calibri" w:cs="Calibri"/>
          <w:lang w:val="en-GB"/>
        </w:rPr>
        <w:t xml:space="preserve">. Strike action however is anticipated. </w:t>
      </w:r>
    </w:p>
    <w:p w14:paraId="151AAC84" w14:textId="77777777" w:rsidR="00CC016A" w:rsidRDefault="00CC016A" w:rsidP="00CC016A">
      <w:pPr>
        <w:pStyle w:val="Body"/>
        <w:ind w:left="1440" w:right="309"/>
        <w:jc w:val="both"/>
        <w:rPr>
          <w:rFonts w:ascii="Calibri" w:hAnsi="Calibri" w:cs="Calibri"/>
          <w:lang w:val="en-GB"/>
        </w:rPr>
      </w:pPr>
    </w:p>
    <w:p w14:paraId="6F382ED3" w14:textId="3B590EA8" w:rsidR="00B81881" w:rsidRDefault="00325826" w:rsidP="002B3DA3">
      <w:pPr>
        <w:pStyle w:val="Body"/>
        <w:numPr>
          <w:ilvl w:val="0"/>
          <w:numId w:val="9"/>
        </w:numPr>
        <w:ind w:right="309"/>
        <w:jc w:val="both"/>
        <w:rPr>
          <w:rFonts w:ascii="Calibri" w:hAnsi="Calibri" w:cs="Calibri"/>
          <w:lang w:val="en-GB"/>
        </w:rPr>
      </w:pPr>
      <w:r>
        <w:rPr>
          <w:rFonts w:ascii="Calibri" w:hAnsi="Calibri" w:cs="Calibri"/>
          <w:lang w:val="en-GB"/>
        </w:rPr>
        <w:t>Learning &amp; Development: A</w:t>
      </w:r>
      <w:r w:rsidR="00F84D21">
        <w:rPr>
          <w:rFonts w:ascii="Calibri" w:hAnsi="Calibri" w:cs="Calibri"/>
          <w:lang w:val="en-GB"/>
        </w:rPr>
        <w:t>s part of our retention, talent and success planning, a</w:t>
      </w:r>
      <w:r>
        <w:rPr>
          <w:rFonts w:ascii="Calibri" w:hAnsi="Calibri" w:cs="Calibri"/>
          <w:lang w:val="en-GB"/>
        </w:rPr>
        <w:t xml:space="preserve"> management development </w:t>
      </w:r>
      <w:r w:rsidR="00F84D21">
        <w:rPr>
          <w:rFonts w:ascii="Calibri" w:hAnsi="Calibri" w:cs="Calibri"/>
          <w:lang w:val="en-GB"/>
        </w:rPr>
        <w:t>programme</w:t>
      </w:r>
      <w:r>
        <w:rPr>
          <w:rFonts w:ascii="Calibri" w:hAnsi="Calibri" w:cs="Calibri"/>
          <w:lang w:val="en-GB"/>
        </w:rPr>
        <w:t xml:space="preserve"> has been established for MPT bands</w:t>
      </w:r>
      <w:r w:rsidR="00C05130">
        <w:rPr>
          <w:rFonts w:ascii="Calibri" w:hAnsi="Calibri" w:cs="Calibri"/>
          <w:lang w:val="en-GB"/>
        </w:rPr>
        <w:t xml:space="preserve"> which includes the provision of external support from the Ulster University. </w:t>
      </w:r>
    </w:p>
    <w:p w14:paraId="6294208A" w14:textId="77777777" w:rsidR="00CC016A" w:rsidRDefault="00CC016A" w:rsidP="00CC016A">
      <w:pPr>
        <w:pStyle w:val="Body"/>
        <w:ind w:right="309"/>
        <w:jc w:val="both"/>
        <w:rPr>
          <w:rFonts w:ascii="Calibri" w:hAnsi="Calibri" w:cs="Calibri"/>
          <w:lang w:val="en-GB"/>
        </w:rPr>
      </w:pPr>
    </w:p>
    <w:p w14:paraId="1642569A" w14:textId="6B06D2D6" w:rsidR="00C05130" w:rsidRDefault="006D1967" w:rsidP="002B3DA3">
      <w:pPr>
        <w:pStyle w:val="Body"/>
        <w:numPr>
          <w:ilvl w:val="0"/>
          <w:numId w:val="9"/>
        </w:numPr>
        <w:ind w:right="309"/>
        <w:jc w:val="both"/>
        <w:rPr>
          <w:rFonts w:ascii="Calibri" w:hAnsi="Calibri" w:cs="Calibri"/>
          <w:lang w:val="en-GB"/>
        </w:rPr>
      </w:pPr>
      <w:r>
        <w:rPr>
          <w:rFonts w:ascii="Calibri" w:hAnsi="Calibri" w:cs="Calibri"/>
          <w:lang w:val="en-GB"/>
        </w:rPr>
        <w:lastRenderedPageBreak/>
        <w:t>A cu</w:t>
      </w:r>
      <w:r w:rsidR="00FA5053">
        <w:rPr>
          <w:rFonts w:ascii="Calibri" w:hAnsi="Calibri" w:cs="Calibri"/>
          <w:lang w:val="en-GB"/>
        </w:rPr>
        <w:t>ltural network event is being held on 25</w:t>
      </w:r>
      <w:r w:rsidR="00FA5053" w:rsidRPr="00FA5053">
        <w:rPr>
          <w:rFonts w:ascii="Calibri" w:hAnsi="Calibri" w:cs="Calibri"/>
          <w:vertAlign w:val="superscript"/>
          <w:lang w:val="en-GB"/>
        </w:rPr>
        <w:t>th</w:t>
      </w:r>
      <w:r w:rsidR="00FA5053">
        <w:rPr>
          <w:rFonts w:ascii="Calibri" w:hAnsi="Calibri" w:cs="Calibri"/>
          <w:lang w:val="en-GB"/>
        </w:rPr>
        <w:t xml:space="preserve"> October to celebrate cultural diversity within Translink. </w:t>
      </w:r>
    </w:p>
    <w:p w14:paraId="6692D1AA" w14:textId="77777777" w:rsidR="00CC016A" w:rsidRPr="00C309F0" w:rsidRDefault="00CC016A" w:rsidP="00C309F0">
      <w:pPr>
        <w:rPr>
          <w:rFonts w:cs="Calibri"/>
          <w:lang w:val="en-GB"/>
        </w:rPr>
      </w:pPr>
    </w:p>
    <w:p w14:paraId="2784F004" w14:textId="77777777" w:rsidR="00C309F0" w:rsidRDefault="00CC016A" w:rsidP="00CC016A">
      <w:pPr>
        <w:pStyle w:val="Body"/>
        <w:ind w:left="1440" w:right="309"/>
        <w:jc w:val="both"/>
        <w:rPr>
          <w:rFonts w:ascii="Calibri" w:hAnsi="Calibri" w:cs="Calibri"/>
          <w:lang w:val="en-GB"/>
        </w:rPr>
      </w:pPr>
      <w:r>
        <w:rPr>
          <w:rFonts w:ascii="Calibri" w:hAnsi="Calibri" w:cs="Calibri"/>
          <w:lang w:val="en-GB"/>
        </w:rPr>
        <w:t xml:space="preserve">The Board considered </w:t>
      </w:r>
      <w:r w:rsidR="00FD116A">
        <w:rPr>
          <w:rFonts w:ascii="Calibri" w:hAnsi="Calibri" w:cs="Calibri"/>
          <w:lang w:val="en-GB"/>
        </w:rPr>
        <w:t xml:space="preserve">and discussed </w:t>
      </w:r>
      <w:r>
        <w:rPr>
          <w:rFonts w:ascii="Calibri" w:hAnsi="Calibri" w:cs="Calibri"/>
          <w:lang w:val="en-GB"/>
        </w:rPr>
        <w:t xml:space="preserve">the </w:t>
      </w:r>
      <w:r w:rsidR="00FD116A">
        <w:rPr>
          <w:rFonts w:ascii="Calibri" w:hAnsi="Calibri" w:cs="Calibri"/>
          <w:lang w:val="en-GB"/>
        </w:rPr>
        <w:t>retention rates within Translink</w:t>
      </w:r>
      <w:r w:rsidR="00FD290F">
        <w:rPr>
          <w:rFonts w:ascii="Calibri" w:hAnsi="Calibri" w:cs="Calibri"/>
          <w:lang w:val="en-GB"/>
        </w:rPr>
        <w:t xml:space="preserve">. Concern was raised regarding the competition on salaries particularly from the private market and absence of a pay remit. </w:t>
      </w:r>
    </w:p>
    <w:p w14:paraId="279808B5" w14:textId="77777777" w:rsidR="00C309F0" w:rsidRDefault="00C309F0" w:rsidP="00CC016A">
      <w:pPr>
        <w:pStyle w:val="Body"/>
        <w:ind w:left="1440" w:right="309"/>
        <w:jc w:val="both"/>
        <w:rPr>
          <w:rFonts w:ascii="Calibri" w:hAnsi="Calibri" w:cs="Calibri"/>
          <w:lang w:val="en-GB"/>
        </w:rPr>
      </w:pPr>
    </w:p>
    <w:p w14:paraId="7FD341DE" w14:textId="2BD2EE49" w:rsidR="00CC016A" w:rsidRDefault="00C309F0" w:rsidP="00CC016A">
      <w:pPr>
        <w:pStyle w:val="Body"/>
        <w:ind w:left="1440" w:right="309"/>
        <w:jc w:val="both"/>
        <w:rPr>
          <w:rFonts w:ascii="Calibri" w:hAnsi="Calibri" w:cs="Calibri"/>
          <w:lang w:val="en-GB"/>
        </w:rPr>
      </w:pPr>
      <w:r w:rsidRPr="00C309F0">
        <w:rPr>
          <w:rFonts w:ascii="Calibri" w:hAnsi="Calibri" w:cs="Calibri"/>
          <w:b/>
          <w:bCs/>
          <w:lang w:val="en-GB"/>
        </w:rPr>
        <w:t>ACTION:</w:t>
      </w:r>
      <w:r>
        <w:rPr>
          <w:rFonts w:ascii="Calibri" w:hAnsi="Calibri" w:cs="Calibri"/>
          <w:lang w:val="en-GB"/>
        </w:rPr>
        <w:t xml:space="preserve"> </w:t>
      </w:r>
      <w:r w:rsidR="00FD290F">
        <w:rPr>
          <w:rFonts w:ascii="Calibri" w:hAnsi="Calibri" w:cs="Calibri"/>
          <w:lang w:val="en-GB"/>
        </w:rPr>
        <w:t>CPCSO to provide</w:t>
      </w:r>
      <w:r w:rsidR="00F377D2">
        <w:rPr>
          <w:rFonts w:ascii="Calibri" w:hAnsi="Calibri" w:cs="Calibri"/>
          <w:lang w:val="en-GB"/>
        </w:rPr>
        <w:t xml:space="preserve"> </w:t>
      </w:r>
      <w:r>
        <w:rPr>
          <w:rFonts w:ascii="Calibri" w:hAnsi="Calibri" w:cs="Calibri"/>
          <w:lang w:val="en-GB"/>
        </w:rPr>
        <w:t xml:space="preserve">the Board with absence figures excluding long term sickness absence. </w:t>
      </w:r>
    </w:p>
    <w:p w14:paraId="01C516EC" w14:textId="77777777" w:rsidR="00B81881" w:rsidRPr="00B81881" w:rsidRDefault="00B81881" w:rsidP="00B81881">
      <w:pPr>
        <w:pStyle w:val="Body"/>
        <w:ind w:right="309"/>
        <w:jc w:val="both"/>
        <w:rPr>
          <w:rFonts w:ascii="Calibri" w:hAnsi="Calibri" w:cs="Calibri"/>
          <w:lang w:val="en-GB"/>
        </w:rPr>
      </w:pPr>
    </w:p>
    <w:p w14:paraId="18533D7D" w14:textId="5E1747F5" w:rsidR="00882A38" w:rsidRPr="000E1B67" w:rsidRDefault="00882A38" w:rsidP="001D08CE">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w:t>
      </w:r>
      <w:r w:rsidR="000810AE">
        <w:rPr>
          <w:rFonts w:ascii="Calibri" w:hAnsi="Calibri" w:cs="Calibri"/>
          <w:b/>
          <w:bCs/>
          <w:lang w:val="en-GB"/>
        </w:rPr>
        <w:t>44</w:t>
      </w:r>
      <w:r w:rsidRPr="000E1B67">
        <w:rPr>
          <w:rFonts w:ascii="Calibri" w:hAnsi="Calibri" w:cs="Calibri"/>
          <w:b/>
          <w:bCs/>
          <w:lang w:val="en-GB"/>
        </w:rPr>
        <w:tab/>
        <w:t>DFI CORRESPOND</w:t>
      </w:r>
      <w:r w:rsidR="007E5E03" w:rsidRPr="000E1B67">
        <w:rPr>
          <w:rFonts w:ascii="Calibri" w:hAnsi="Calibri" w:cs="Calibri"/>
          <w:b/>
          <w:bCs/>
          <w:lang w:val="en-GB"/>
        </w:rPr>
        <w:t>E</w:t>
      </w:r>
      <w:r w:rsidRPr="000E1B67">
        <w:rPr>
          <w:rFonts w:ascii="Calibri" w:hAnsi="Calibri" w:cs="Calibri"/>
          <w:b/>
          <w:bCs/>
          <w:lang w:val="en-GB"/>
        </w:rPr>
        <w:t>NCE</w:t>
      </w:r>
    </w:p>
    <w:p w14:paraId="6BCBB9C0" w14:textId="77777777" w:rsidR="00CB78D9" w:rsidRPr="000E1B67" w:rsidRDefault="00CB78D9" w:rsidP="001D08CE">
      <w:pPr>
        <w:pStyle w:val="Body"/>
        <w:ind w:right="309"/>
        <w:jc w:val="both"/>
        <w:rPr>
          <w:rFonts w:ascii="Calibri" w:hAnsi="Calibri" w:cs="Calibri"/>
          <w:b/>
          <w:bCs/>
          <w:lang w:val="en-GB"/>
        </w:rPr>
      </w:pPr>
    </w:p>
    <w:p w14:paraId="3E4D7294" w14:textId="001F8B49" w:rsidR="00CB78D9" w:rsidRDefault="00CB78D9" w:rsidP="00E56D07">
      <w:pPr>
        <w:pStyle w:val="Body"/>
        <w:ind w:left="720" w:right="309"/>
        <w:jc w:val="both"/>
        <w:rPr>
          <w:rFonts w:ascii="Calibri" w:hAnsi="Calibri" w:cs="Calibri"/>
          <w:lang w:val="en-GB"/>
        </w:rPr>
      </w:pPr>
      <w:r w:rsidRPr="000E1B67">
        <w:rPr>
          <w:rFonts w:ascii="Calibri" w:hAnsi="Calibri" w:cs="Calibri"/>
          <w:lang w:val="en-GB"/>
        </w:rPr>
        <w:t xml:space="preserve">The DfI correspondence </w:t>
      </w:r>
      <w:r w:rsidR="006250B8" w:rsidRPr="000E1B67">
        <w:rPr>
          <w:rFonts w:ascii="Calibri" w:hAnsi="Calibri" w:cs="Calibri"/>
          <w:lang w:val="en-GB"/>
        </w:rPr>
        <w:t>was taken as read</w:t>
      </w:r>
      <w:r w:rsidR="0079552F" w:rsidRPr="000E1B67">
        <w:rPr>
          <w:rFonts w:ascii="Calibri" w:hAnsi="Calibri" w:cs="Calibri"/>
          <w:lang w:val="en-GB"/>
        </w:rPr>
        <w:t>.</w:t>
      </w:r>
    </w:p>
    <w:p w14:paraId="552F1D86" w14:textId="0B8C8BC1" w:rsidR="00E5691A" w:rsidRDefault="00E5691A" w:rsidP="00E56D07">
      <w:pPr>
        <w:pStyle w:val="Body"/>
        <w:ind w:left="720" w:right="309"/>
        <w:jc w:val="both"/>
        <w:rPr>
          <w:rFonts w:ascii="Calibri" w:hAnsi="Calibri" w:cs="Calibri"/>
          <w:lang w:val="en-GB"/>
        </w:rPr>
      </w:pPr>
    </w:p>
    <w:p w14:paraId="6F6B53A7" w14:textId="52716821" w:rsidR="00E5691A" w:rsidRPr="00E5691A" w:rsidRDefault="00E5691A" w:rsidP="00E5691A">
      <w:pPr>
        <w:pStyle w:val="Body"/>
        <w:ind w:right="309"/>
        <w:jc w:val="both"/>
        <w:rPr>
          <w:rFonts w:ascii="Calibri" w:hAnsi="Calibri" w:cs="Calibri"/>
          <w:b/>
          <w:bCs/>
          <w:lang w:val="en-GB"/>
        </w:rPr>
      </w:pPr>
      <w:r w:rsidRPr="00E5691A">
        <w:rPr>
          <w:rFonts w:ascii="Calibri" w:hAnsi="Calibri" w:cs="Calibri"/>
          <w:b/>
          <w:bCs/>
          <w:lang w:val="en-GB"/>
        </w:rPr>
        <w:t>42</w:t>
      </w:r>
      <w:r w:rsidR="000810AE">
        <w:rPr>
          <w:rFonts w:ascii="Calibri" w:hAnsi="Calibri" w:cs="Calibri"/>
          <w:b/>
          <w:bCs/>
          <w:lang w:val="en-GB"/>
        </w:rPr>
        <w:t>45</w:t>
      </w:r>
      <w:r w:rsidR="002906E4">
        <w:rPr>
          <w:rFonts w:ascii="Calibri" w:hAnsi="Calibri" w:cs="Calibri"/>
          <w:b/>
          <w:bCs/>
          <w:lang w:val="en-GB"/>
        </w:rPr>
        <w:tab/>
      </w:r>
      <w:r w:rsidRPr="00E5691A">
        <w:rPr>
          <w:rFonts w:ascii="Calibri" w:hAnsi="Calibri" w:cs="Calibri"/>
          <w:b/>
          <w:bCs/>
          <w:lang w:val="en-GB"/>
        </w:rPr>
        <w:t>INFRASTRU</w:t>
      </w:r>
      <w:r w:rsidR="008D2840">
        <w:rPr>
          <w:rFonts w:ascii="Calibri" w:hAnsi="Calibri" w:cs="Calibri"/>
          <w:b/>
          <w:bCs/>
          <w:lang w:val="en-GB"/>
        </w:rPr>
        <w:t>C</w:t>
      </w:r>
      <w:r w:rsidRPr="00E5691A">
        <w:rPr>
          <w:rFonts w:ascii="Calibri" w:hAnsi="Calibri" w:cs="Calibri"/>
          <w:b/>
          <w:bCs/>
          <w:lang w:val="en-GB"/>
        </w:rPr>
        <w:t>TURE PRESENTATIONS</w:t>
      </w:r>
    </w:p>
    <w:p w14:paraId="1B23EDAB" w14:textId="77777777" w:rsidR="00E5691A" w:rsidRDefault="00E5691A" w:rsidP="00E5691A">
      <w:pPr>
        <w:pStyle w:val="Body"/>
        <w:ind w:right="309"/>
        <w:jc w:val="both"/>
        <w:rPr>
          <w:rFonts w:ascii="Calibri" w:hAnsi="Calibri" w:cs="Calibri"/>
          <w:lang w:val="en-GB"/>
        </w:rPr>
      </w:pPr>
    </w:p>
    <w:p w14:paraId="31022AF3" w14:textId="4DE48B1E" w:rsidR="00E5691A" w:rsidRDefault="00E5691A" w:rsidP="00E5691A">
      <w:pPr>
        <w:pStyle w:val="Body"/>
        <w:ind w:left="720" w:right="309"/>
        <w:jc w:val="both"/>
        <w:rPr>
          <w:rFonts w:ascii="Calibri" w:hAnsi="Calibri" w:cs="Calibri"/>
          <w:lang w:val="en-GB"/>
        </w:rPr>
      </w:pPr>
      <w:r w:rsidRPr="00E7623E">
        <w:rPr>
          <w:rFonts w:ascii="Calibri" w:hAnsi="Calibri" w:cs="Calibri"/>
          <w:lang w:val="en-GB"/>
        </w:rPr>
        <w:t xml:space="preserve">The Director of Infrastructure presented to the Board on </w:t>
      </w:r>
      <w:r>
        <w:rPr>
          <w:rFonts w:ascii="Calibri" w:hAnsi="Calibri" w:cs="Calibri"/>
          <w:lang w:val="en-GB"/>
        </w:rPr>
        <w:t xml:space="preserve">the ongoing </w:t>
      </w:r>
      <w:r w:rsidRPr="00E7623E">
        <w:rPr>
          <w:rFonts w:ascii="Calibri" w:hAnsi="Calibri" w:cs="Calibri"/>
          <w:lang w:val="en-GB"/>
        </w:rPr>
        <w:t>Major Infrastructure Projects and a Programme over Grand Central Station</w:t>
      </w:r>
      <w:r>
        <w:rPr>
          <w:rFonts w:ascii="Calibri" w:hAnsi="Calibri" w:cs="Calibri"/>
          <w:lang w:val="en-GB"/>
        </w:rPr>
        <w:t>, pre and post opening</w:t>
      </w:r>
      <w:r w:rsidRPr="00E7623E">
        <w:rPr>
          <w:rFonts w:ascii="Calibri" w:hAnsi="Calibri" w:cs="Calibri"/>
          <w:lang w:val="en-GB"/>
        </w:rPr>
        <w:t xml:space="preserve">. </w:t>
      </w:r>
    </w:p>
    <w:p w14:paraId="2BF6F3D1" w14:textId="77777777" w:rsidR="00CB78D9" w:rsidRDefault="00CB78D9" w:rsidP="002F1BC0">
      <w:pPr>
        <w:pStyle w:val="Body"/>
        <w:ind w:right="309"/>
        <w:jc w:val="both"/>
        <w:rPr>
          <w:rFonts w:ascii="Calibri" w:hAnsi="Calibri" w:cs="Calibri"/>
          <w:lang w:val="en-GB"/>
        </w:rPr>
      </w:pPr>
    </w:p>
    <w:p w14:paraId="6196336E" w14:textId="77CD3C49" w:rsidR="008C752C" w:rsidRDefault="008C752C" w:rsidP="001D08CE">
      <w:pPr>
        <w:pStyle w:val="Body"/>
        <w:ind w:right="309"/>
        <w:jc w:val="both"/>
        <w:rPr>
          <w:rFonts w:ascii="Calibri" w:hAnsi="Calibri" w:cs="Calibri"/>
          <w:b/>
          <w:bCs/>
          <w:lang w:val="en-GB"/>
        </w:rPr>
      </w:pPr>
      <w:r w:rsidRPr="000E1B67">
        <w:rPr>
          <w:rFonts w:ascii="Calibri" w:hAnsi="Calibri" w:cs="Calibri"/>
          <w:b/>
          <w:bCs/>
          <w:lang w:val="en-GB"/>
        </w:rPr>
        <w:t>4</w:t>
      </w:r>
      <w:r w:rsidR="006250B8" w:rsidRPr="000E1B67">
        <w:rPr>
          <w:rFonts w:ascii="Calibri" w:hAnsi="Calibri" w:cs="Calibri"/>
          <w:b/>
          <w:bCs/>
          <w:lang w:val="en-GB"/>
        </w:rPr>
        <w:t>2</w:t>
      </w:r>
      <w:r w:rsidR="000810AE">
        <w:rPr>
          <w:rFonts w:ascii="Calibri" w:hAnsi="Calibri" w:cs="Calibri"/>
          <w:b/>
          <w:bCs/>
          <w:lang w:val="en-GB"/>
        </w:rPr>
        <w:t>46</w:t>
      </w:r>
      <w:r w:rsidR="009140BA" w:rsidRPr="000E1B67">
        <w:rPr>
          <w:rFonts w:ascii="Calibri" w:hAnsi="Calibri" w:cs="Calibri"/>
          <w:b/>
          <w:bCs/>
          <w:lang w:val="en-GB"/>
        </w:rPr>
        <w:tab/>
      </w:r>
      <w:r w:rsidRPr="000E1B67">
        <w:rPr>
          <w:rFonts w:ascii="Calibri" w:hAnsi="Calibri" w:cs="Calibri"/>
          <w:b/>
          <w:bCs/>
          <w:lang w:val="en-GB"/>
        </w:rPr>
        <w:t>ADHOC PAPERS</w:t>
      </w:r>
    </w:p>
    <w:p w14:paraId="208C22C8" w14:textId="3B1F0D07" w:rsidR="00A41482" w:rsidRDefault="00A41482" w:rsidP="001D08CE">
      <w:pPr>
        <w:pStyle w:val="Body"/>
        <w:ind w:right="309"/>
        <w:jc w:val="both"/>
        <w:rPr>
          <w:rFonts w:ascii="Calibri" w:hAnsi="Calibri" w:cs="Calibri"/>
          <w:b/>
          <w:bCs/>
          <w:lang w:val="en-GB"/>
        </w:rPr>
      </w:pPr>
    </w:p>
    <w:p w14:paraId="55CB3232" w14:textId="4EB8D5B2" w:rsidR="002020A3" w:rsidRPr="000A4AB1" w:rsidRDefault="00F511C7" w:rsidP="000A4AB1">
      <w:pPr>
        <w:pStyle w:val="Body"/>
        <w:ind w:left="720" w:right="309"/>
        <w:jc w:val="both"/>
        <w:rPr>
          <w:rFonts w:ascii="Calibri" w:hAnsi="Calibri" w:cs="Calibri"/>
          <w:lang w:val="en-GB"/>
        </w:rPr>
      </w:pPr>
      <w:r>
        <w:rPr>
          <w:rFonts w:ascii="Calibri" w:hAnsi="Calibri" w:cs="Calibri"/>
          <w:lang w:val="en-GB"/>
        </w:rPr>
        <w:t>The Board considered the Draft Mid-year Assurance Statement prepared by the GCE as Accounting Officer. The Board considered at length</w:t>
      </w:r>
      <w:r w:rsidR="00B8447D">
        <w:rPr>
          <w:rFonts w:ascii="Calibri" w:hAnsi="Calibri" w:cs="Calibri"/>
          <w:lang w:val="en-GB"/>
        </w:rPr>
        <w:t xml:space="preserve"> the concerns </w:t>
      </w:r>
      <w:r w:rsidR="00716EEE">
        <w:rPr>
          <w:rFonts w:ascii="Calibri" w:hAnsi="Calibri" w:cs="Calibri"/>
          <w:lang w:val="en-GB"/>
        </w:rPr>
        <w:t>raised by GCE as</w:t>
      </w:r>
      <w:r w:rsidR="00B8447D">
        <w:rPr>
          <w:rFonts w:ascii="Calibri" w:hAnsi="Calibri" w:cs="Calibri"/>
          <w:lang w:val="en-GB"/>
        </w:rPr>
        <w:t xml:space="preserve"> the Accounting Officer</w:t>
      </w:r>
      <w:r w:rsidR="00A6748D">
        <w:rPr>
          <w:rFonts w:ascii="Calibri" w:hAnsi="Calibri" w:cs="Calibri"/>
          <w:lang w:val="en-GB"/>
        </w:rPr>
        <w:t xml:space="preserve"> and his </w:t>
      </w:r>
      <w:r w:rsidR="00B8447D">
        <w:rPr>
          <w:rFonts w:ascii="Calibri" w:hAnsi="Calibri" w:cs="Calibri"/>
          <w:lang w:val="en-GB"/>
        </w:rPr>
        <w:t xml:space="preserve">duty </w:t>
      </w:r>
      <w:r w:rsidR="00295293">
        <w:rPr>
          <w:rFonts w:ascii="Calibri" w:hAnsi="Calibri" w:cs="Calibri"/>
          <w:lang w:val="en-GB"/>
        </w:rPr>
        <w:t xml:space="preserve">regarding managing risk and finances </w:t>
      </w:r>
      <w:r w:rsidR="005C7D20">
        <w:rPr>
          <w:rFonts w:ascii="Calibri" w:hAnsi="Calibri" w:cs="Calibri"/>
          <w:lang w:val="en-GB"/>
        </w:rPr>
        <w:t xml:space="preserve">in light of the significant budgetary </w:t>
      </w:r>
      <w:r w:rsidR="00360F9B">
        <w:rPr>
          <w:rFonts w:ascii="Calibri" w:hAnsi="Calibri" w:cs="Calibri"/>
          <w:lang w:val="en-GB"/>
        </w:rPr>
        <w:t>con</w:t>
      </w:r>
      <w:r w:rsidR="005C7D20">
        <w:rPr>
          <w:rFonts w:ascii="Calibri" w:hAnsi="Calibri" w:cs="Calibri"/>
          <w:lang w:val="en-GB"/>
        </w:rPr>
        <w:t xml:space="preserve">straints and </w:t>
      </w:r>
      <w:r w:rsidR="00716EEE">
        <w:rPr>
          <w:rFonts w:ascii="Calibri" w:hAnsi="Calibri" w:cs="Calibri"/>
          <w:lang w:val="en-GB"/>
        </w:rPr>
        <w:t>cash reserve position.</w:t>
      </w:r>
      <w:r>
        <w:rPr>
          <w:rFonts w:ascii="Calibri" w:hAnsi="Calibri" w:cs="Calibri"/>
          <w:lang w:val="en-GB"/>
        </w:rPr>
        <w:t xml:space="preserve"> </w:t>
      </w:r>
    </w:p>
    <w:p w14:paraId="08BA3A4F" w14:textId="1B3E81EC" w:rsidR="000E2E24" w:rsidRPr="000E1B67" w:rsidRDefault="000E2E24" w:rsidP="2FD6C2E9">
      <w:pPr>
        <w:pStyle w:val="paragraph"/>
        <w:spacing w:before="0" w:beforeAutospacing="0" w:after="0" w:afterAutospacing="0"/>
        <w:textAlignment w:val="baseline"/>
        <w:rPr>
          <w:rFonts w:cs="Calibri"/>
        </w:rPr>
      </w:pPr>
    </w:p>
    <w:p w14:paraId="41C55D8A" w14:textId="70CC41CB" w:rsidR="00741AAB" w:rsidRPr="000E1B67" w:rsidRDefault="008C752C" w:rsidP="001D08CE">
      <w:pPr>
        <w:pStyle w:val="Body"/>
        <w:ind w:right="309"/>
        <w:jc w:val="both"/>
        <w:rPr>
          <w:rFonts w:ascii="Calibri" w:hAnsi="Calibri" w:cs="Calibri"/>
          <w:b/>
          <w:bCs/>
          <w:lang w:val="en-GB"/>
        </w:rPr>
      </w:pPr>
      <w:r w:rsidRPr="000E1B67">
        <w:rPr>
          <w:rFonts w:ascii="Calibri" w:hAnsi="Calibri" w:cs="Calibri"/>
          <w:b/>
          <w:bCs/>
          <w:lang w:val="en-GB"/>
        </w:rPr>
        <w:t>4</w:t>
      </w:r>
      <w:r w:rsidR="006250B8" w:rsidRPr="000E1B67">
        <w:rPr>
          <w:rFonts w:ascii="Calibri" w:hAnsi="Calibri" w:cs="Calibri"/>
          <w:b/>
          <w:bCs/>
          <w:lang w:val="en-GB"/>
        </w:rPr>
        <w:t>2</w:t>
      </w:r>
      <w:r w:rsidR="000810AE">
        <w:rPr>
          <w:rFonts w:ascii="Calibri" w:hAnsi="Calibri" w:cs="Calibri"/>
          <w:b/>
          <w:bCs/>
          <w:lang w:val="en-GB"/>
        </w:rPr>
        <w:t>47</w:t>
      </w:r>
      <w:r w:rsidRPr="000E1B67">
        <w:rPr>
          <w:rFonts w:ascii="Calibri" w:hAnsi="Calibri" w:cs="Calibri"/>
          <w:b/>
          <w:bCs/>
          <w:lang w:val="en-GB"/>
        </w:rPr>
        <w:tab/>
        <w:t xml:space="preserve">MINUTES OF </w:t>
      </w:r>
      <w:r w:rsidR="00741AAB" w:rsidRPr="000E1B67">
        <w:rPr>
          <w:rFonts w:ascii="Calibri" w:hAnsi="Calibri" w:cs="Calibri"/>
          <w:b/>
          <w:bCs/>
          <w:lang w:val="en-GB"/>
        </w:rPr>
        <w:t>COMMITTEE MEETINGS</w:t>
      </w:r>
    </w:p>
    <w:p w14:paraId="760E9D65" w14:textId="77777777" w:rsidR="00666BD8" w:rsidRPr="000E1B67" w:rsidRDefault="00666BD8" w:rsidP="001D08CE">
      <w:pPr>
        <w:pStyle w:val="Body"/>
        <w:ind w:right="309"/>
        <w:jc w:val="both"/>
        <w:rPr>
          <w:rFonts w:ascii="Calibri" w:hAnsi="Calibri" w:cs="Calibri"/>
          <w:b/>
          <w:bCs/>
          <w:lang w:val="en-GB"/>
        </w:rPr>
      </w:pPr>
    </w:p>
    <w:p w14:paraId="69D1657A" w14:textId="058E459C" w:rsidR="00095DAE" w:rsidRDefault="00666BD8" w:rsidP="0071629E">
      <w:pPr>
        <w:pStyle w:val="Body"/>
        <w:ind w:left="720" w:right="309"/>
        <w:jc w:val="both"/>
        <w:rPr>
          <w:rFonts w:ascii="Calibri" w:hAnsi="Calibri" w:cs="Calibri"/>
          <w:lang w:val="en-GB"/>
        </w:rPr>
      </w:pPr>
      <w:r w:rsidRPr="008D58D4">
        <w:rPr>
          <w:rFonts w:ascii="Calibri" w:hAnsi="Calibri" w:cs="Calibri"/>
          <w:lang w:val="en-GB"/>
        </w:rPr>
        <w:t xml:space="preserve">The minutes </w:t>
      </w:r>
      <w:r w:rsidR="00B23748" w:rsidRPr="008D58D4">
        <w:rPr>
          <w:rFonts w:ascii="Calibri" w:hAnsi="Calibri" w:cs="Calibri"/>
          <w:lang w:val="en-GB"/>
        </w:rPr>
        <w:t xml:space="preserve">of the </w:t>
      </w:r>
      <w:r w:rsidR="001311A3" w:rsidRPr="008D58D4">
        <w:rPr>
          <w:rFonts w:ascii="Calibri" w:hAnsi="Calibri" w:cs="Calibri"/>
          <w:lang w:val="en-GB"/>
        </w:rPr>
        <w:t>POC</w:t>
      </w:r>
      <w:r w:rsidR="00B23748" w:rsidRPr="008D58D4">
        <w:rPr>
          <w:rFonts w:ascii="Calibri" w:hAnsi="Calibri" w:cs="Calibri"/>
          <w:lang w:val="en-GB"/>
        </w:rPr>
        <w:t xml:space="preserve"> of </w:t>
      </w:r>
      <w:r w:rsidR="008D58D4" w:rsidRPr="008D58D4">
        <w:rPr>
          <w:rFonts w:ascii="Calibri" w:hAnsi="Calibri" w:cs="Calibri"/>
          <w:lang w:val="en-GB"/>
        </w:rPr>
        <w:t>19 September</w:t>
      </w:r>
      <w:r w:rsidR="00B23748" w:rsidRPr="008D58D4">
        <w:rPr>
          <w:rFonts w:ascii="Calibri" w:hAnsi="Calibri" w:cs="Calibri"/>
          <w:lang w:val="en-GB"/>
        </w:rPr>
        <w:t xml:space="preserve"> 2023</w:t>
      </w:r>
      <w:r w:rsidR="00095DAE" w:rsidRPr="008D58D4">
        <w:rPr>
          <w:rFonts w:ascii="Calibri" w:hAnsi="Calibri" w:cs="Calibri"/>
          <w:lang w:val="en-GB"/>
        </w:rPr>
        <w:t xml:space="preserve"> were taken as read.</w:t>
      </w:r>
    </w:p>
    <w:p w14:paraId="3952BE8F" w14:textId="77777777" w:rsidR="00952CF9" w:rsidRDefault="00952CF9" w:rsidP="0071629E">
      <w:pPr>
        <w:pStyle w:val="Body"/>
        <w:ind w:left="720" w:right="309"/>
        <w:jc w:val="both"/>
        <w:rPr>
          <w:rFonts w:ascii="Calibri" w:hAnsi="Calibri" w:cs="Calibri"/>
          <w:lang w:val="en-GB"/>
        </w:rPr>
      </w:pPr>
    </w:p>
    <w:p w14:paraId="63865CAC" w14:textId="142FD917" w:rsidR="00952CF9" w:rsidRDefault="00952CF9" w:rsidP="002B6ACA">
      <w:pPr>
        <w:pStyle w:val="Body"/>
        <w:ind w:left="709" w:right="309"/>
        <w:jc w:val="both"/>
        <w:rPr>
          <w:rFonts w:ascii="Calibri" w:hAnsi="Calibri" w:cs="Calibri"/>
          <w:lang w:val="en-GB"/>
        </w:rPr>
      </w:pPr>
      <w:r>
        <w:rPr>
          <w:rFonts w:ascii="Calibri" w:hAnsi="Calibri" w:cs="Calibri"/>
          <w:lang w:val="en-GB"/>
        </w:rPr>
        <w:t xml:space="preserve">Separately, an overview was provided in relation to the </w:t>
      </w:r>
      <w:r w:rsidR="00D75341">
        <w:rPr>
          <w:rFonts w:ascii="Calibri" w:hAnsi="Calibri" w:cs="Calibri"/>
          <w:lang w:val="en-GB"/>
        </w:rPr>
        <w:t>Safety Oversight Committee</w:t>
      </w:r>
      <w:r>
        <w:rPr>
          <w:rFonts w:ascii="Calibri" w:hAnsi="Calibri" w:cs="Calibri"/>
          <w:lang w:val="en-GB"/>
        </w:rPr>
        <w:t xml:space="preserve"> meeting </w:t>
      </w:r>
      <w:r w:rsidR="00A6748D">
        <w:rPr>
          <w:rFonts w:ascii="Calibri" w:hAnsi="Calibri" w:cs="Calibri"/>
          <w:lang w:val="en-GB"/>
        </w:rPr>
        <w:t xml:space="preserve">on </w:t>
      </w:r>
      <w:r w:rsidR="00AD2A90">
        <w:rPr>
          <w:rFonts w:ascii="Calibri" w:hAnsi="Calibri" w:cs="Calibri"/>
          <w:lang w:val="en-GB"/>
        </w:rPr>
        <w:t>17 October 2023 including the roll out of a new</w:t>
      </w:r>
      <w:r>
        <w:rPr>
          <w:rFonts w:ascii="Calibri" w:hAnsi="Calibri" w:cs="Calibri"/>
          <w:lang w:val="en-GB"/>
        </w:rPr>
        <w:t xml:space="preserve"> QR code </w:t>
      </w:r>
      <w:r w:rsidR="00AD2A90">
        <w:rPr>
          <w:rFonts w:ascii="Calibri" w:hAnsi="Calibri" w:cs="Calibri"/>
          <w:lang w:val="en-GB"/>
        </w:rPr>
        <w:t>which has</w:t>
      </w:r>
      <w:r>
        <w:rPr>
          <w:rFonts w:ascii="Calibri" w:hAnsi="Calibri" w:cs="Calibri"/>
          <w:lang w:val="en-GB"/>
        </w:rPr>
        <w:t xml:space="preserve"> been developed to enable staff members to report any concerns</w:t>
      </w:r>
      <w:r w:rsidR="00A6748D">
        <w:rPr>
          <w:rFonts w:ascii="Calibri" w:hAnsi="Calibri" w:cs="Calibri"/>
          <w:lang w:val="en-GB"/>
        </w:rPr>
        <w:t>. T</w:t>
      </w:r>
      <w:r>
        <w:rPr>
          <w:rFonts w:ascii="Calibri" w:hAnsi="Calibri" w:cs="Calibri"/>
          <w:lang w:val="en-GB"/>
        </w:rPr>
        <w:t>he use of the code is being encouraged</w:t>
      </w:r>
      <w:r w:rsidR="00A6136D">
        <w:rPr>
          <w:rFonts w:ascii="Calibri" w:hAnsi="Calibri" w:cs="Calibri"/>
          <w:lang w:val="en-GB"/>
        </w:rPr>
        <w:t xml:space="preserve"> throughout Translink</w:t>
      </w:r>
      <w:r>
        <w:rPr>
          <w:rFonts w:ascii="Calibri" w:hAnsi="Calibri" w:cs="Calibri"/>
          <w:lang w:val="en-GB"/>
        </w:rPr>
        <w:t>. New</w:t>
      </w:r>
      <w:r w:rsidR="0066737B">
        <w:rPr>
          <w:rFonts w:ascii="Calibri" w:hAnsi="Calibri" w:cs="Calibri"/>
          <w:lang w:val="en-GB"/>
        </w:rPr>
        <w:t xml:space="preserve"> </w:t>
      </w:r>
      <w:r w:rsidR="00AD2A90">
        <w:rPr>
          <w:rFonts w:ascii="Calibri" w:hAnsi="Calibri" w:cs="Calibri"/>
          <w:lang w:val="en-GB"/>
        </w:rPr>
        <w:t xml:space="preserve">measures have also been </w:t>
      </w:r>
      <w:r w:rsidR="005E293B">
        <w:rPr>
          <w:rFonts w:ascii="Calibri" w:hAnsi="Calibri" w:cs="Calibri"/>
          <w:lang w:val="en-GB"/>
        </w:rPr>
        <w:t>established to</w:t>
      </w:r>
      <w:r w:rsidR="00B329BB">
        <w:rPr>
          <w:rFonts w:ascii="Calibri" w:hAnsi="Calibri" w:cs="Calibri"/>
          <w:lang w:val="en-GB"/>
        </w:rPr>
        <w:t xml:space="preserve"> provide </w:t>
      </w:r>
      <w:r w:rsidR="0066737B">
        <w:rPr>
          <w:rFonts w:ascii="Calibri" w:hAnsi="Calibri" w:cs="Calibri"/>
          <w:lang w:val="en-GB"/>
        </w:rPr>
        <w:t xml:space="preserve">a further level of </w:t>
      </w:r>
      <w:r w:rsidR="00F679C5">
        <w:rPr>
          <w:rFonts w:ascii="Calibri" w:hAnsi="Calibri" w:cs="Calibri"/>
          <w:lang w:val="en-GB"/>
        </w:rPr>
        <w:t xml:space="preserve">control and </w:t>
      </w:r>
      <w:r w:rsidR="0066737B">
        <w:rPr>
          <w:rFonts w:ascii="Calibri" w:hAnsi="Calibri" w:cs="Calibri"/>
          <w:lang w:val="en-GB"/>
        </w:rPr>
        <w:t xml:space="preserve">oversight regarding the renewal and maintenance of medicals and licences for relevant employees. </w:t>
      </w:r>
    </w:p>
    <w:p w14:paraId="7C772C00" w14:textId="00A0D906" w:rsidR="00B555EA" w:rsidRPr="000E1B67" w:rsidRDefault="00095DAE" w:rsidP="00952CF9">
      <w:pPr>
        <w:pStyle w:val="Body"/>
        <w:ind w:left="720" w:right="309"/>
        <w:jc w:val="both"/>
        <w:rPr>
          <w:rFonts w:ascii="Calibri" w:hAnsi="Calibri" w:cs="Calibri"/>
          <w:lang w:val="en-GB"/>
        </w:rPr>
      </w:pPr>
      <w:r>
        <w:rPr>
          <w:rFonts w:ascii="Calibri" w:hAnsi="Calibri" w:cs="Calibri"/>
          <w:lang w:val="en-GB"/>
        </w:rPr>
        <w:t xml:space="preserve"> </w:t>
      </w:r>
    </w:p>
    <w:p w14:paraId="004E82B2" w14:textId="44F5051F" w:rsidR="00465CD3" w:rsidRDefault="00741AAB" w:rsidP="00952CF9">
      <w:pPr>
        <w:pStyle w:val="Body"/>
        <w:ind w:right="309"/>
        <w:jc w:val="both"/>
        <w:rPr>
          <w:rFonts w:ascii="Calibri" w:hAnsi="Calibri" w:cs="Calibri"/>
          <w:b/>
          <w:bCs/>
          <w:lang w:val="en-GB"/>
        </w:rPr>
      </w:pPr>
      <w:r w:rsidRPr="0F07308A">
        <w:rPr>
          <w:rFonts w:ascii="Calibri" w:hAnsi="Calibri" w:cs="Calibri"/>
          <w:b/>
          <w:bCs/>
          <w:lang w:val="en-GB"/>
        </w:rPr>
        <w:t>4</w:t>
      </w:r>
      <w:r w:rsidR="006250B8" w:rsidRPr="0F07308A">
        <w:rPr>
          <w:rFonts w:ascii="Calibri" w:hAnsi="Calibri" w:cs="Calibri"/>
          <w:b/>
          <w:bCs/>
          <w:lang w:val="en-GB"/>
        </w:rPr>
        <w:t>2</w:t>
      </w:r>
      <w:r w:rsidR="000810AE">
        <w:rPr>
          <w:rFonts w:ascii="Calibri" w:hAnsi="Calibri" w:cs="Calibri"/>
          <w:b/>
          <w:bCs/>
          <w:lang w:val="en-GB"/>
        </w:rPr>
        <w:t>48</w:t>
      </w:r>
      <w:r>
        <w:tab/>
      </w:r>
      <w:r w:rsidRPr="000E1B67">
        <w:rPr>
          <w:rFonts w:ascii="Calibri" w:hAnsi="Calibri" w:cs="Calibri"/>
          <w:b/>
          <w:bCs/>
          <w:lang w:val="en-GB"/>
        </w:rPr>
        <w:t>AOB</w:t>
      </w:r>
    </w:p>
    <w:p w14:paraId="1740C315" w14:textId="77777777" w:rsidR="00187E9C" w:rsidRDefault="00187E9C" w:rsidP="00952CF9">
      <w:pPr>
        <w:pStyle w:val="Body"/>
        <w:ind w:right="309"/>
        <w:jc w:val="both"/>
        <w:rPr>
          <w:rFonts w:ascii="Calibri" w:hAnsi="Calibri" w:cs="Calibri"/>
          <w:b/>
          <w:bCs/>
          <w:lang w:val="en-GB"/>
        </w:rPr>
      </w:pPr>
    </w:p>
    <w:p w14:paraId="1DAD3FB0" w14:textId="3B87B6CA" w:rsidR="00881848" w:rsidRPr="002B3DA3" w:rsidRDefault="002B3DA3" w:rsidP="002B3DA3">
      <w:pPr>
        <w:pStyle w:val="Body"/>
        <w:ind w:left="720" w:right="309"/>
        <w:jc w:val="both"/>
        <w:rPr>
          <w:rFonts w:ascii="Calibri" w:hAnsi="Calibri" w:cs="Calibri"/>
          <w:lang w:val="en-GB"/>
        </w:rPr>
      </w:pPr>
      <w:r>
        <w:rPr>
          <w:rFonts w:ascii="Calibri" w:hAnsi="Calibri" w:cs="Calibri"/>
          <w:lang w:val="en-GB"/>
        </w:rPr>
        <w:t xml:space="preserve">Dfi </w:t>
      </w:r>
      <w:r w:rsidR="00B873EB">
        <w:rPr>
          <w:rFonts w:ascii="Calibri" w:hAnsi="Calibri" w:cs="Calibri"/>
          <w:lang w:val="en-GB"/>
        </w:rPr>
        <w:t>bi-annual accountability meeting</w:t>
      </w:r>
      <w:r>
        <w:rPr>
          <w:rFonts w:ascii="Calibri" w:hAnsi="Calibri" w:cs="Calibri"/>
          <w:lang w:val="en-GB"/>
        </w:rPr>
        <w:t xml:space="preserve"> </w:t>
      </w:r>
      <w:r w:rsidR="00167678">
        <w:rPr>
          <w:rFonts w:ascii="Calibri" w:hAnsi="Calibri" w:cs="Calibri"/>
          <w:lang w:val="en-GB"/>
        </w:rPr>
        <w:t>followed</w:t>
      </w:r>
      <w:r>
        <w:rPr>
          <w:rFonts w:ascii="Calibri" w:hAnsi="Calibri" w:cs="Calibri"/>
          <w:lang w:val="en-GB"/>
        </w:rPr>
        <w:t xml:space="preserve"> the Board meeting. </w:t>
      </w:r>
    </w:p>
    <w:p w14:paraId="37548303" w14:textId="77777777" w:rsidR="00431E5B" w:rsidRPr="000E1B67" w:rsidRDefault="00431E5B" w:rsidP="001D08CE">
      <w:pPr>
        <w:pStyle w:val="Body"/>
        <w:ind w:right="309"/>
        <w:jc w:val="both"/>
        <w:rPr>
          <w:rFonts w:ascii="Calibri" w:hAnsi="Calibri" w:cs="Calibri"/>
          <w:b/>
          <w:bCs/>
          <w:lang w:val="en-GB"/>
        </w:rPr>
      </w:pPr>
    </w:p>
    <w:p w14:paraId="4121A07E" w14:textId="77E54BDD" w:rsidR="00C7468F" w:rsidRPr="000E1B67" w:rsidRDefault="00741AAB" w:rsidP="001D08CE">
      <w:pPr>
        <w:pStyle w:val="Body"/>
        <w:ind w:right="309"/>
        <w:jc w:val="both"/>
        <w:rPr>
          <w:rFonts w:ascii="Calibri" w:hAnsi="Calibri" w:cs="Calibri"/>
          <w:b/>
          <w:bCs/>
          <w:lang w:val="en-GB"/>
        </w:rPr>
      </w:pPr>
      <w:r w:rsidRPr="0F07308A">
        <w:rPr>
          <w:rFonts w:ascii="Calibri" w:hAnsi="Calibri" w:cs="Calibri"/>
          <w:b/>
          <w:bCs/>
          <w:lang w:val="en-GB"/>
        </w:rPr>
        <w:t>4</w:t>
      </w:r>
      <w:r w:rsidR="006250B8" w:rsidRPr="0F07308A">
        <w:rPr>
          <w:rFonts w:ascii="Calibri" w:hAnsi="Calibri" w:cs="Calibri"/>
          <w:b/>
          <w:bCs/>
          <w:lang w:val="en-GB"/>
        </w:rPr>
        <w:t>2</w:t>
      </w:r>
      <w:r w:rsidR="000810AE">
        <w:rPr>
          <w:rFonts w:ascii="Calibri" w:hAnsi="Calibri" w:cs="Calibri"/>
          <w:b/>
          <w:bCs/>
          <w:lang w:val="en-GB"/>
        </w:rPr>
        <w:t>49</w:t>
      </w:r>
      <w:r w:rsidR="005C369B">
        <w:tab/>
      </w:r>
      <w:r w:rsidR="005C369B" w:rsidRPr="000E1B67">
        <w:rPr>
          <w:rFonts w:ascii="Calibri" w:hAnsi="Calibri" w:cs="Calibri"/>
          <w:b/>
          <w:bCs/>
          <w:lang w:val="en-GB"/>
        </w:rPr>
        <w:t xml:space="preserve">DATE OF NEXT MEETING </w:t>
      </w:r>
    </w:p>
    <w:p w14:paraId="4216C9B4" w14:textId="77777777" w:rsidR="00C7468F" w:rsidRPr="000E1B67" w:rsidRDefault="00C7468F" w:rsidP="001D08CE">
      <w:pPr>
        <w:pStyle w:val="Body"/>
        <w:ind w:right="309"/>
        <w:jc w:val="both"/>
        <w:rPr>
          <w:rFonts w:ascii="Calibri" w:hAnsi="Calibri" w:cs="Calibri"/>
          <w:b/>
          <w:bCs/>
          <w:lang w:val="en-GB"/>
        </w:rPr>
      </w:pPr>
    </w:p>
    <w:p w14:paraId="465A4D5B" w14:textId="487E2B3F" w:rsidR="00C7468F" w:rsidRPr="000E1B67" w:rsidRDefault="000E214E" w:rsidP="001D08CE">
      <w:pPr>
        <w:pStyle w:val="Body"/>
        <w:ind w:left="720" w:right="309"/>
        <w:jc w:val="both"/>
        <w:rPr>
          <w:rFonts w:ascii="Calibri" w:hAnsi="Calibri" w:cs="Calibri"/>
          <w:lang w:val="en-GB"/>
        </w:rPr>
      </w:pPr>
      <w:r>
        <w:rPr>
          <w:rFonts w:ascii="Calibri" w:hAnsi="Calibri" w:cs="Calibri"/>
          <w:lang w:val="en-US"/>
        </w:rPr>
        <w:t>1</w:t>
      </w:r>
      <w:r w:rsidR="00B610E3">
        <w:rPr>
          <w:rFonts w:ascii="Calibri" w:hAnsi="Calibri" w:cs="Calibri"/>
          <w:lang w:val="en-US"/>
        </w:rPr>
        <w:t>5</w:t>
      </w:r>
      <w:r>
        <w:rPr>
          <w:rFonts w:ascii="Calibri" w:hAnsi="Calibri" w:cs="Calibri"/>
          <w:lang w:val="en-US"/>
        </w:rPr>
        <w:t xml:space="preserve"> </w:t>
      </w:r>
      <w:r w:rsidR="00B610E3">
        <w:rPr>
          <w:rFonts w:ascii="Calibri" w:hAnsi="Calibri" w:cs="Calibri"/>
          <w:lang w:val="en-US"/>
        </w:rPr>
        <w:t>November</w:t>
      </w:r>
      <w:r w:rsidR="001F4B2B" w:rsidRPr="000E1B67">
        <w:rPr>
          <w:rFonts w:ascii="Calibri" w:hAnsi="Calibri" w:cs="Calibri"/>
          <w:lang w:val="en-US"/>
        </w:rPr>
        <w:t xml:space="preserve"> </w:t>
      </w:r>
      <w:r w:rsidR="00D82B5A" w:rsidRPr="000E1B67">
        <w:rPr>
          <w:rFonts w:ascii="Calibri" w:hAnsi="Calibri" w:cs="Calibri"/>
          <w:lang w:val="en-US"/>
        </w:rPr>
        <w:t>2023</w:t>
      </w:r>
    </w:p>
    <w:p w14:paraId="29A26EDB" w14:textId="61CFA3E8" w:rsidR="005C7D78" w:rsidRPr="00942877" w:rsidRDefault="0078536F" w:rsidP="001D08CE">
      <w:pPr>
        <w:pStyle w:val="Body"/>
        <w:ind w:right="309"/>
        <w:jc w:val="both"/>
        <w:rPr>
          <w:rFonts w:ascii="Calibri" w:hAnsi="Calibri" w:cs="Calibri"/>
          <w:highlight w:val="yellow"/>
          <w:lang w:val="en-US"/>
        </w:rPr>
      </w:pPr>
      <w:r>
        <w:rPr>
          <w:rFonts w:ascii="Calibri" w:hAnsi="Calibri" w:cs="Calibri"/>
          <w:highlight w:val="yellow"/>
          <w:lang w:val="en-US"/>
        </w:rPr>
        <w:br/>
      </w:r>
    </w:p>
    <w:p w14:paraId="1156736E" w14:textId="71BAE2F9" w:rsidR="00C7468F" w:rsidRPr="00942877" w:rsidRDefault="005C369B" w:rsidP="001D08CE">
      <w:pPr>
        <w:pStyle w:val="Body"/>
        <w:ind w:right="309"/>
        <w:jc w:val="both"/>
        <w:rPr>
          <w:rFonts w:ascii="Calibri" w:hAnsi="Calibri" w:cs="Calibri"/>
        </w:rPr>
      </w:pPr>
      <w:r w:rsidRPr="00942877">
        <w:rPr>
          <w:rFonts w:ascii="Calibri" w:hAnsi="Calibri" w:cs="Calibri"/>
          <w:b/>
          <w:bCs/>
          <w:lang w:val="en-US"/>
        </w:rPr>
        <w:t>SIGNED:</w:t>
      </w:r>
      <w:r w:rsidRPr="00942877">
        <w:rPr>
          <w:rFonts w:ascii="Calibri" w:hAnsi="Calibri" w:cs="Calibri"/>
          <w:lang w:val="en-US"/>
        </w:rPr>
        <w:t xml:space="preserve"> _____________________    </w:t>
      </w:r>
      <w:r w:rsidRPr="00D60A04">
        <w:rPr>
          <w:rFonts w:ascii="Calibri" w:hAnsi="Calibri" w:cs="Calibri"/>
          <w:b/>
          <w:lang w:val="en-US"/>
        </w:rPr>
        <w:t>DATE</w:t>
      </w:r>
      <w:r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even" r:id="rId11"/>
      <w:headerReference w:type="default" r:id="rId12"/>
      <w:footerReference w:type="default" r:id="rId13"/>
      <w:headerReference w:type="first" r:id="rId14"/>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4D74" w14:textId="77777777" w:rsidR="00BC6A32" w:rsidRDefault="00BC6A32">
      <w:r>
        <w:separator/>
      </w:r>
    </w:p>
  </w:endnote>
  <w:endnote w:type="continuationSeparator" w:id="0">
    <w:p w14:paraId="3FB713B0" w14:textId="77777777" w:rsidR="00BC6A32" w:rsidRDefault="00BC6A32">
      <w:r>
        <w:continuationSeparator/>
      </w:r>
    </w:p>
  </w:endnote>
  <w:endnote w:type="continuationNotice" w:id="1">
    <w:p w14:paraId="2837DD5F" w14:textId="77777777" w:rsidR="00BC6A32" w:rsidRDefault="00BC6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2C65" w14:textId="77777777" w:rsidR="00BC6A32" w:rsidRDefault="00BC6A32">
      <w:r>
        <w:separator/>
      </w:r>
    </w:p>
  </w:footnote>
  <w:footnote w:type="continuationSeparator" w:id="0">
    <w:p w14:paraId="5B38759C" w14:textId="77777777" w:rsidR="00BC6A32" w:rsidRDefault="00BC6A32">
      <w:r>
        <w:continuationSeparator/>
      </w:r>
    </w:p>
  </w:footnote>
  <w:footnote w:type="continuationNotice" w:id="1">
    <w:p w14:paraId="718057EA" w14:textId="77777777" w:rsidR="00BC6A32" w:rsidRDefault="00BC6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698B" w14:textId="6E25CE55" w:rsidR="00245344" w:rsidRDefault="00245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3B6979AE" w:rsidR="009E76B4" w:rsidRDefault="0056596E">
    <w:pPr>
      <w:pStyle w:val="HeaderFooter"/>
    </w:pPr>
    <w:r>
      <w:tab/>
    </w:r>
    <w:r w:rsidRPr="0056596E">
      <w:rPr>
        <w:rFonts w:ascii="Calibri" w:hAnsi="Calibri" w:cs="Calibri"/>
      </w:rPr>
      <w:t>2</w:t>
    </w:r>
    <w:r w:rsidR="0016755D">
      <w:rPr>
        <w:rFonts w:ascii="Calibri" w:hAnsi="Calibri" w:cs="Calibri"/>
      </w:rPr>
      <w:t>8</w:t>
    </w:r>
    <w:r w:rsidR="00097312">
      <w:rPr>
        <w:rFonts w:ascii="Calibri" w:hAnsi="Calibri" w:cs="Calibri"/>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4ECA" w14:textId="0AE429D7" w:rsidR="00245344" w:rsidRDefault="00245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B6602F2"/>
    <w:multiLevelType w:val="hybridMultilevel"/>
    <w:tmpl w:val="7536185C"/>
    <w:lvl w:ilvl="0" w:tplc="F322EED2">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9468664">
    <w:abstractNumId w:val="2"/>
  </w:num>
  <w:num w:numId="2" w16cid:durableId="1371300775">
    <w:abstractNumId w:val="4"/>
  </w:num>
  <w:num w:numId="3" w16cid:durableId="1498156831">
    <w:abstractNumId w:val="10"/>
  </w:num>
  <w:num w:numId="4" w16cid:durableId="994263632">
    <w:abstractNumId w:val="6"/>
  </w:num>
  <w:num w:numId="5" w16cid:durableId="271523653">
    <w:abstractNumId w:val="8"/>
  </w:num>
  <w:num w:numId="6" w16cid:durableId="1081636021">
    <w:abstractNumId w:val="7"/>
  </w:num>
  <w:num w:numId="7" w16cid:durableId="428160284">
    <w:abstractNumId w:val="9"/>
  </w:num>
  <w:num w:numId="8" w16cid:durableId="1256592888">
    <w:abstractNumId w:val="3"/>
  </w:num>
  <w:num w:numId="9" w16cid:durableId="1206328122">
    <w:abstractNumId w:val="1"/>
  </w:num>
  <w:num w:numId="10" w16cid:durableId="1073429827">
    <w:abstractNumId w:val="0"/>
  </w:num>
  <w:num w:numId="11" w16cid:durableId="7729419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B4F"/>
    <w:rsid w:val="00001659"/>
    <w:rsid w:val="00001C49"/>
    <w:rsid w:val="00003816"/>
    <w:rsid w:val="00003B88"/>
    <w:rsid w:val="00003DAF"/>
    <w:rsid w:val="000047A7"/>
    <w:rsid w:val="00004E58"/>
    <w:rsid w:val="000053A5"/>
    <w:rsid w:val="0000562A"/>
    <w:rsid w:val="000057DF"/>
    <w:rsid w:val="0000589D"/>
    <w:rsid w:val="00005988"/>
    <w:rsid w:val="000059A0"/>
    <w:rsid w:val="00005BEA"/>
    <w:rsid w:val="00005CF5"/>
    <w:rsid w:val="000060E2"/>
    <w:rsid w:val="00006457"/>
    <w:rsid w:val="000068A0"/>
    <w:rsid w:val="0000692F"/>
    <w:rsid w:val="000070BE"/>
    <w:rsid w:val="0000783C"/>
    <w:rsid w:val="00007A7F"/>
    <w:rsid w:val="00007C70"/>
    <w:rsid w:val="00007C78"/>
    <w:rsid w:val="00007DD3"/>
    <w:rsid w:val="00007FB0"/>
    <w:rsid w:val="00010224"/>
    <w:rsid w:val="000102B1"/>
    <w:rsid w:val="00010FC8"/>
    <w:rsid w:val="000110B2"/>
    <w:rsid w:val="00011448"/>
    <w:rsid w:val="00011535"/>
    <w:rsid w:val="00011A0C"/>
    <w:rsid w:val="000139EC"/>
    <w:rsid w:val="00013AE0"/>
    <w:rsid w:val="00014173"/>
    <w:rsid w:val="0001446B"/>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36AE"/>
    <w:rsid w:val="00023A4B"/>
    <w:rsid w:val="000243AC"/>
    <w:rsid w:val="00024F27"/>
    <w:rsid w:val="00025068"/>
    <w:rsid w:val="000253E0"/>
    <w:rsid w:val="00025510"/>
    <w:rsid w:val="00025751"/>
    <w:rsid w:val="000257CF"/>
    <w:rsid w:val="00025B10"/>
    <w:rsid w:val="00025C7F"/>
    <w:rsid w:val="00025CCB"/>
    <w:rsid w:val="00026146"/>
    <w:rsid w:val="0002645A"/>
    <w:rsid w:val="000266D7"/>
    <w:rsid w:val="00026E97"/>
    <w:rsid w:val="0002712A"/>
    <w:rsid w:val="0002725A"/>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30"/>
    <w:rsid w:val="00040FC5"/>
    <w:rsid w:val="000410D2"/>
    <w:rsid w:val="0004130A"/>
    <w:rsid w:val="000416CC"/>
    <w:rsid w:val="0004186B"/>
    <w:rsid w:val="00041F2C"/>
    <w:rsid w:val="000428E7"/>
    <w:rsid w:val="000431D9"/>
    <w:rsid w:val="00043244"/>
    <w:rsid w:val="000432FE"/>
    <w:rsid w:val="00043A4B"/>
    <w:rsid w:val="00043AAE"/>
    <w:rsid w:val="00043FAE"/>
    <w:rsid w:val="0004409D"/>
    <w:rsid w:val="000442F9"/>
    <w:rsid w:val="000447E9"/>
    <w:rsid w:val="000462FC"/>
    <w:rsid w:val="00046ADE"/>
    <w:rsid w:val="00046B1A"/>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DB"/>
    <w:rsid w:val="00052D49"/>
    <w:rsid w:val="00053E6B"/>
    <w:rsid w:val="000542CA"/>
    <w:rsid w:val="00054602"/>
    <w:rsid w:val="00054811"/>
    <w:rsid w:val="00054EDE"/>
    <w:rsid w:val="000552B5"/>
    <w:rsid w:val="000553A4"/>
    <w:rsid w:val="000553E0"/>
    <w:rsid w:val="00055544"/>
    <w:rsid w:val="0005560A"/>
    <w:rsid w:val="00055788"/>
    <w:rsid w:val="00055FA5"/>
    <w:rsid w:val="00056786"/>
    <w:rsid w:val="00056AA0"/>
    <w:rsid w:val="000570D8"/>
    <w:rsid w:val="00057927"/>
    <w:rsid w:val="00057D98"/>
    <w:rsid w:val="00057E8E"/>
    <w:rsid w:val="000606DD"/>
    <w:rsid w:val="00060CAD"/>
    <w:rsid w:val="00060E54"/>
    <w:rsid w:val="00060F8A"/>
    <w:rsid w:val="000611CC"/>
    <w:rsid w:val="00061439"/>
    <w:rsid w:val="00061750"/>
    <w:rsid w:val="000618CC"/>
    <w:rsid w:val="00061B90"/>
    <w:rsid w:val="00061DF8"/>
    <w:rsid w:val="00062478"/>
    <w:rsid w:val="00062996"/>
    <w:rsid w:val="0006310C"/>
    <w:rsid w:val="00063262"/>
    <w:rsid w:val="000636E0"/>
    <w:rsid w:val="000643E3"/>
    <w:rsid w:val="0006464E"/>
    <w:rsid w:val="0006519E"/>
    <w:rsid w:val="00065C40"/>
    <w:rsid w:val="00065DEA"/>
    <w:rsid w:val="000660C3"/>
    <w:rsid w:val="00066996"/>
    <w:rsid w:val="00066C1B"/>
    <w:rsid w:val="00066E31"/>
    <w:rsid w:val="00067229"/>
    <w:rsid w:val="000676FE"/>
    <w:rsid w:val="00067863"/>
    <w:rsid w:val="00067C50"/>
    <w:rsid w:val="00067E29"/>
    <w:rsid w:val="000703BD"/>
    <w:rsid w:val="000704FB"/>
    <w:rsid w:val="000705E0"/>
    <w:rsid w:val="00071165"/>
    <w:rsid w:val="00071B86"/>
    <w:rsid w:val="00071CB4"/>
    <w:rsid w:val="00072719"/>
    <w:rsid w:val="0007288A"/>
    <w:rsid w:val="00072FF4"/>
    <w:rsid w:val="0007367F"/>
    <w:rsid w:val="000738A5"/>
    <w:rsid w:val="000739D6"/>
    <w:rsid w:val="00073A33"/>
    <w:rsid w:val="00073B5B"/>
    <w:rsid w:val="0007438D"/>
    <w:rsid w:val="00074977"/>
    <w:rsid w:val="00074D24"/>
    <w:rsid w:val="000753EF"/>
    <w:rsid w:val="000754A3"/>
    <w:rsid w:val="00076057"/>
    <w:rsid w:val="0007642A"/>
    <w:rsid w:val="000765BE"/>
    <w:rsid w:val="0007688C"/>
    <w:rsid w:val="00076955"/>
    <w:rsid w:val="00076BB4"/>
    <w:rsid w:val="00076C4B"/>
    <w:rsid w:val="000772F9"/>
    <w:rsid w:val="000776B5"/>
    <w:rsid w:val="00077838"/>
    <w:rsid w:val="00077852"/>
    <w:rsid w:val="000778A4"/>
    <w:rsid w:val="00080544"/>
    <w:rsid w:val="0008080E"/>
    <w:rsid w:val="00080E31"/>
    <w:rsid w:val="000810AE"/>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46DB"/>
    <w:rsid w:val="0008474F"/>
    <w:rsid w:val="00084BB3"/>
    <w:rsid w:val="000851F9"/>
    <w:rsid w:val="0008545A"/>
    <w:rsid w:val="0008565B"/>
    <w:rsid w:val="000857EF"/>
    <w:rsid w:val="00085DB3"/>
    <w:rsid w:val="00086143"/>
    <w:rsid w:val="0008617B"/>
    <w:rsid w:val="00086680"/>
    <w:rsid w:val="000871A2"/>
    <w:rsid w:val="0008761B"/>
    <w:rsid w:val="00087AED"/>
    <w:rsid w:val="00090839"/>
    <w:rsid w:val="0009095A"/>
    <w:rsid w:val="00091E38"/>
    <w:rsid w:val="000926AB"/>
    <w:rsid w:val="00092751"/>
    <w:rsid w:val="00092D08"/>
    <w:rsid w:val="00092FA0"/>
    <w:rsid w:val="00093049"/>
    <w:rsid w:val="00093DC9"/>
    <w:rsid w:val="000940F2"/>
    <w:rsid w:val="000941B8"/>
    <w:rsid w:val="000945A1"/>
    <w:rsid w:val="00094D24"/>
    <w:rsid w:val="00094F01"/>
    <w:rsid w:val="00095DAE"/>
    <w:rsid w:val="00095E3A"/>
    <w:rsid w:val="0009619B"/>
    <w:rsid w:val="00096586"/>
    <w:rsid w:val="00096627"/>
    <w:rsid w:val="000966F2"/>
    <w:rsid w:val="00096A22"/>
    <w:rsid w:val="00096E54"/>
    <w:rsid w:val="00097312"/>
    <w:rsid w:val="000A0B7F"/>
    <w:rsid w:val="000A1193"/>
    <w:rsid w:val="000A19E3"/>
    <w:rsid w:val="000A2149"/>
    <w:rsid w:val="000A28C6"/>
    <w:rsid w:val="000A3DA5"/>
    <w:rsid w:val="000A3EE9"/>
    <w:rsid w:val="000A3F64"/>
    <w:rsid w:val="000A47A3"/>
    <w:rsid w:val="000A4AB1"/>
    <w:rsid w:val="000A4ED1"/>
    <w:rsid w:val="000A50C8"/>
    <w:rsid w:val="000A6480"/>
    <w:rsid w:val="000A70E2"/>
    <w:rsid w:val="000A79AA"/>
    <w:rsid w:val="000A7DCB"/>
    <w:rsid w:val="000B03C7"/>
    <w:rsid w:val="000B0717"/>
    <w:rsid w:val="000B0E6E"/>
    <w:rsid w:val="000B108D"/>
    <w:rsid w:val="000B1157"/>
    <w:rsid w:val="000B1455"/>
    <w:rsid w:val="000B14E8"/>
    <w:rsid w:val="000B1650"/>
    <w:rsid w:val="000B1803"/>
    <w:rsid w:val="000B1D59"/>
    <w:rsid w:val="000B3164"/>
    <w:rsid w:val="000B4D85"/>
    <w:rsid w:val="000B5114"/>
    <w:rsid w:val="000B5616"/>
    <w:rsid w:val="000B5B96"/>
    <w:rsid w:val="000B67EF"/>
    <w:rsid w:val="000B6889"/>
    <w:rsid w:val="000B6BC0"/>
    <w:rsid w:val="000B6F8E"/>
    <w:rsid w:val="000B6FE5"/>
    <w:rsid w:val="000B78CD"/>
    <w:rsid w:val="000B7B89"/>
    <w:rsid w:val="000B7F75"/>
    <w:rsid w:val="000B7FE6"/>
    <w:rsid w:val="000C001A"/>
    <w:rsid w:val="000C0ACC"/>
    <w:rsid w:val="000C0E43"/>
    <w:rsid w:val="000C1032"/>
    <w:rsid w:val="000C12E2"/>
    <w:rsid w:val="000C1682"/>
    <w:rsid w:val="000C16A4"/>
    <w:rsid w:val="000C1713"/>
    <w:rsid w:val="000C1BFF"/>
    <w:rsid w:val="000C1DE1"/>
    <w:rsid w:val="000C1E6F"/>
    <w:rsid w:val="000C2355"/>
    <w:rsid w:val="000C2802"/>
    <w:rsid w:val="000C29F8"/>
    <w:rsid w:val="000C3347"/>
    <w:rsid w:val="000C3711"/>
    <w:rsid w:val="000C3A96"/>
    <w:rsid w:val="000C45DB"/>
    <w:rsid w:val="000C498E"/>
    <w:rsid w:val="000C4DEB"/>
    <w:rsid w:val="000C50D1"/>
    <w:rsid w:val="000C517B"/>
    <w:rsid w:val="000C56AA"/>
    <w:rsid w:val="000C6011"/>
    <w:rsid w:val="000C6227"/>
    <w:rsid w:val="000C62ED"/>
    <w:rsid w:val="000C6A2E"/>
    <w:rsid w:val="000D069E"/>
    <w:rsid w:val="000D0A17"/>
    <w:rsid w:val="000D0D31"/>
    <w:rsid w:val="000D1485"/>
    <w:rsid w:val="000D152D"/>
    <w:rsid w:val="000D16E5"/>
    <w:rsid w:val="000D20DA"/>
    <w:rsid w:val="000D22A7"/>
    <w:rsid w:val="000D2A63"/>
    <w:rsid w:val="000D2B21"/>
    <w:rsid w:val="000D3255"/>
    <w:rsid w:val="000D3695"/>
    <w:rsid w:val="000D3710"/>
    <w:rsid w:val="000D3AE8"/>
    <w:rsid w:val="000D3B3A"/>
    <w:rsid w:val="000D4582"/>
    <w:rsid w:val="000D4B17"/>
    <w:rsid w:val="000D4BA9"/>
    <w:rsid w:val="000D4D4F"/>
    <w:rsid w:val="000D5A4D"/>
    <w:rsid w:val="000D5CF1"/>
    <w:rsid w:val="000D5E4E"/>
    <w:rsid w:val="000D5E87"/>
    <w:rsid w:val="000D6AB3"/>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59E2"/>
    <w:rsid w:val="000F6E17"/>
    <w:rsid w:val="000F7D06"/>
    <w:rsid w:val="00100755"/>
    <w:rsid w:val="00101237"/>
    <w:rsid w:val="00102B54"/>
    <w:rsid w:val="00102D0A"/>
    <w:rsid w:val="00103476"/>
    <w:rsid w:val="00103DCB"/>
    <w:rsid w:val="00104516"/>
    <w:rsid w:val="00104565"/>
    <w:rsid w:val="00104598"/>
    <w:rsid w:val="00104A26"/>
    <w:rsid w:val="0010519B"/>
    <w:rsid w:val="00105B23"/>
    <w:rsid w:val="00105E61"/>
    <w:rsid w:val="0010605A"/>
    <w:rsid w:val="001066A6"/>
    <w:rsid w:val="001067EC"/>
    <w:rsid w:val="00107684"/>
    <w:rsid w:val="00107975"/>
    <w:rsid w:val="00107DE0"/>
    <w:rsid w:val="00110170"/>
    <w:rsid w:val="001103B4"/>
    <w:rsid w:val="00110999"/>
    <w:rsid w:val="00110F28"/>
    <w:rsid w:val="0011104A"/>
    <w:rsid w:val="00111432"/>
    <w:rsid w:val="0011164D"/>
    <w:rsid w:val="00111690"/>
    <w:rsid w:val="001116E2"/>
    <w:rsid w:val="00111BFD"/>
    <w:rsid w:val="00111DEB"/>
    <w:rsid w:val="0011210D"/>
    <w:rsid w:val="00112152"/>
    <w:rsid w:val="001128C8"/>
    <w:rsid w:val="001129FA"/>
    <w:rsid w:val="00112C14"/>
    <w:rsid w:val="001131B9"/>
    <w:rsid w:val="0011332F"/>
    <w:rsid w:val="001134E6"/>
    <w:rsid w:val="001139C9"/>
    <w:rsid w:val="00113BAC"/>
    <w:rsid w:val="00113D30"/>
    <w:rsid w:val="00113DD6"/>
    <w:rsid w:val="00113ECA"/>
    <w:rsid w:val="001140C0"/>
    <w:rsid w:val="001145C1"/>
    <w:rsid w:val="00114959"/>
    <w:rsid w:val="00114989"/>
    <w:rsid w:val="00114F59"/>
    <w:rsid w:val="00114F79"/>
    <w:rsid w:val="0011560B"/>
    <w:rsid w:val="00115898"/>
    <w:rsid w:val="00115A57"/>
    <w:rsid w:val="00115CE2"/>
    <w:rsid w:val="00116258"/>
    <w:rsid w:val="00116291"/>
    <w:rsid w:val="00116350"/>
    <w:rsid w:val="00116599"/>
    <w:rsid w:val="001165BE"/>
    <w:rsid w:val="00116888"/>
    <w:rsid w:val="0011731E"/>
    <w:rsid w:val="001174C0"/>
    <w:rsid w:val="001174C2"/>
    <w:rsid w:val="00117828"/>
    <w:rsid w:val="00117E8A"/>
    <w:rsid w:val="00120277"/>
    <w:rsid w:val="00120A59"/>
    <w:rsid w:val="00120E1F"/>
    <w:rsid w:val="00120E41"/>
    <w:rsid w:val="00121206"/>
    <w:rsid w:val="00121321"/>
    <w:rsid w:val="00122E56"/>
    <w:rsid w:val="00123484"/>
    <w:rsid w:val="001237AF"/>
    <w:rsid w:val="001239CA"/>
    <w:rsid w:val="00123DFE"/>
    <w:rsid w:val="00123E26"/>
    <w:rsid w:val="00123EFF"/>
    <w:rsid w:val="00123FB5"/>
    <w:rsid w:val="001241B7"/>
    <w:rsid w:val="0012503B"/>
    <w:rsid w:val="00125107"/>
    <w:rsid w:val="00125236"/>
    <w:rsid w:val="00125D05"/>
    <w:rsid w:val="00125D9F"/>
    <w:rsid w:val="00125EA2"/>
    <w:rsid w:val="0012667B"/>
    <w:rsid w:val="00127138"/>
    <w:rsid w:val="00127147"/>
    <w:rsid w:val="0012739F"/>
    <w:rsid w:val="0013005E"/>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5060"/>
    <w:rsid w:val="001350FF"/>
    <w:rsid w:val="001357D5"/>
    <w:rsid w:val="001363AC"/>
    <w:rsid w:val="00136FA5"/>
    <w:rsid w:val="00137279"/>
    <w:rsid w:val="0013745F"/>
    <w:rsid w:val="00137655"/>
    <w:rsid w:val="00137780"/>
    <w:rsid w:val="00137C40"/>
    <w:rsid w:val="00137DB0"/>
    <w:rsid w:val="00137E13"/>
    <w:rsid w:val="00137F51"/>
    <w:rsid w:val="00140E4D"/>
    <w:rsid w:val="00140FA3"/>
    <w:rsid w:val="00141071"/>
    <w:rsid w:val="00141381"/>
    <w:rsid w:val="001416F2"/>
    <w:rsid w:val="001418FA"/>
    <w:rsid w:val="001419D8"/>
    <w:rsid w:val="001421E1"/>
    <w:rsid w:val="0014278A"/>
    <w:rsid w:val="001427CD"/>
    <w:rsid w:val="00142A75"/>
    <w:rsid w:val="00142CBA"/>
    <w:rsid w:val="00142D3B"/>
    <w:rsid w:val="0014382C"/>
    <w:rsid w:val="00143A50"/>
    <w:rsid w:val="00143BA5"/>
    <w:rsid w:val="0014495A"/>
    <w:rsid w:val="001452D8"/>
    <w:rsid w:val="001455FF"/>
    <w:rsid w:val="00145866"/>
    <w:rsid w:val="00145E1C"/>
    <w:rsid w:val="0014639C"/>
    <w:rsid w:val="001468BD"/>
    <w:rsid w:val="0014697D"/>
    <w:rsid w:val="00146C5F"/>
    <w:rsid w:val="00146C84"/>
    <w:rsid w:val="001474BC"/>
    <w:rsid w:val="0014775A"/>
    <w:rsid w:val="0014797E"/>
    <w:rsid w:val="00147B11"/>
    <w:rsid w:val="00147D4E"/>
    <w:rsid w:val="00150C87"/>
    <w:rsid w:val="001514B2"/>
    <w:rsid w:val="001515ED"/>
    <w:rsid w:val="00151D5E"/>
    <w:rsid w:val="001521CE"/>
    <w:rsid w:val="00152283"/>
    <w:rsid w:val="00152329"/>
    <w:rsid w:val="001525A5"/>
    <w:rsid w:val="001528DC"/>
    <w:rsid w:val="0015294E"/>
    <w:rsid w:val="00153056"/>
    <w:rsid w:val="00153B8B"/>
    <w:rsid w:val="00153BA4"/>
    <w:rsid w:val="001545B3"/>
    <w:rsid w:val="00154CDE"/>
    <w:rsid w:val="00154ED1"/>
    <w:rsid w:val="00154EFD"/>
    <w:rsid w:val="00155269"/>
    <w:rsid w:val="001554BA"/>
    <w:rsid w:val="001554D0"/>
    <w:rsid w:val="00156371"/>
    <w:rsid w:val="00156735"/>
    <w:rsid w:val="001569C4"/>
    <w:rsid w:val="00156DB2"/>
    <w:rsid w:val="00156FD6"/>
    <w:rsid w:val="00157059"/>
    <w:rsid w:val="001570B7"/>
    <w:rsid w:val="001572A8"/>
    <w:rsid w:val="001572AC"/>
    <w:rsid w:val="00157587"/>
    <w:rsid w:val="001578AB"/>
    <w:rsid w:val="00157A9C"/>
    <w:rsid w:val="001601E1"/>
    <w:rsid w:val="0016048E"/>
    <w:rsid w:val="0016054E"/>
    <w:rsid w:val="00161160"/>
    <w:rsid w:val="0016166B"/>
    <w:rsid w:val="00161977"/>
    <w:rsid w:val="00162243"/>
    <w:rsid w:val="00162541"/>
    <w:rsid w:val="0016254C"/>
    <w:rsid w:val="00162C1B"/>
    <w:rsid w:val="00162D6D"/>
    <w:rsid w:val="001637FE"/>
    <w:rsid w:val="001646B0"/>
    <w:rsid w:val="00164DD2"/>
    <w:rsid w:val="00165ADB"/>
    <w:rsid w:val="00165E44"/>
    <w:rsid w:val="00165F40"/>
    <w:rsid w:val="001665E8"/>
    <w:rsid w:val="00166D14"/>
    <w:rsid w:val="00166EED"/>
    <w:rsid w:val="00167482"/>
    <w:rsid w:val="0016755D"/>
    <w:rsid w:val="00167678"/>
    <w:rsid w:val="00167E05"/>
    <w:rsid w:val="00170205"/>
    <w:rsid w:val="00170DE9"/>
    <w:rsid w:val="00171129"/>
    <w:rsid w:val="00171924"/>
    <w:rsid w:val="00171A90"/>
    <w:rsid w:val="00171E6C"/>
    <w:rsid w:val="00172399"/>
    <w:rsid w:val="001728BC"/>
    <w:rsid w:val="00172AA7"/>
    <w:rsid w:val="00172FA6"/>
    <w:rsid w:val="001733F2"/>
    <w:rsid w:val="00173747"/>
    <w:rsid w:val="00174001"/>
    <w:rsid w:val="0017438F"/>
    <w:rsid w:val="001744AD"/>
    <w:rsid w:val="00174E14"/>
    <w:rsid w:val="001755DD"/>
    <w:rsid w:val="00175B93"/>
    <w:rsid w:val="00175CBE"/>
    <w:rsid w:val="001762D6"/>
    <w:rsid w:val="00176460"/>
    <w:rsid w:val="0017667F"/>
    <w:rsid w:val="00176711"/>
    <w:rsid w:val="00176926"/>
    <w:rsid w:val="00176E99"/>
    <w:rsid w:val="00177597"/>
    <w:rsid w:val="00177DDF"/>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A08"/>
    <w:rsid w:val="00182B9B"/>
    <w:rsid w:val="00182C5A"/>
    <w:rsid w:val="00183F50"/>
    <w:rsid w:val="00184E6C"/>
    <w:rsid w:val="0018539B"/>
    <w:rsid w:val="001859C3"/>
    <w:rsid w:val="001859F5"/>
    <w:rsid w:val="00185E60"/>
    <w:rsid w:val="00186CB8"/>
    <w:rsid w:val="00187436"/>
    <w:rsid w:val="0018766D"/>
    <w:rsid w:val="0018792D"/>
    <w:rsid w:val="00187BFD"/>
    <w:rsid w:val="00187E9C"/>
    <w:rsid w:val="00187F45"/>
    <w:rsid w:val="0019006B"/>
    <w:rsid w:val="0019052D"/>
    <w:rsid w:val="001906DE"/>
    <w:rsid w:val="00190F16"/>
    <w:rsid w:val="00191BDC"/>
    <w:rsid w:val="00192433"/>
    <w:rsid w:val="0019289D"/>
    <w:rsid w:val="00192B3C"/>
    <w:rsid w:val="00193370"/>
    <w:rsid w:val="00193452"/>
    <w:rsid w:val="00193BDC"/>
    <w:rsid w:val="0019405B"/>
    <w:rsid w:val="0019409F"/>
    <w:rsid w:val="001948D7"/>
    <w:rsid w:val="001950D2"/>
    <w:rsid w:val="00195293"/>
    <w:rsid w:val="001958CC"/>
    <w:rsid w:val="00195A17"/>
    <w:rsid w:val="00195C76"/>
    <w:rsid w:val="00195D73"/>
    <w:rsid w:val="001961C7"/>
    <w:rsid w:val="0019653E"/>
    <w:rsid w:val="00196A55"/>
    <w:rsid w:val="00196B39"/>
    <w:rsid w:val="00197CB5"/>
    <w:rsid w:val="00197DE5"/>
    <w:rsid w:val="00197F94"/>
    <w:rsid w:val="001A051F"/>
    <w:rsid w:val="001A0B4E"/>
    <w:rsid w:val="001A103E"/>
    <w:rsid w:val="001A10A9"/>
    <w:rsid w:val="001A13B7"/>
    <w:rsid w:val="001A1485"/>
    <w:rsid w:val="001A1756"/>
    <w:rsid w:val="001A17DD"/>
    <w:rsid w:val="001A1B8D"/>
    <w:rsid w:val="001A1E66"/>
    <w:rsid w:val="001A2065"/>
    <w:rsid w:val="001A29CD"/>
    <w:rsid w:val="001A3047"/>
    <w:rsid w:val="001A31BF"/>
    <w:rsid w:val="001A369E"/>
    <w:rsid w:val="001A38AA"/>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79A"/>
    <w:rsid w:val="001B79E2"/>
    <w:rsid w:val="001C063C"/>
    <w:rsid w:val="001C0BB2"/>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4040"/>
    <w:rsid w:val="001C42CB"/>
    <w:rsid w:val="001C439A"/>
    <w:rsid w:val="001C4ACB"/>
    <w:rsid w:val="001C4B15"/>
    <w:rsid w:val="001C4B99"/>
    <w:rsid w:val="001C5110"/>
    <w:rsid w:val="001C532C"/>
    <w:rsid w:val="001C5446"/>
    <w:rsid w:val="001C65F2"/>
    <w:rsid w:val="001C67F0"/>
    <w:rsid w:val="001C7376"/>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26B"/>
    <w:rsid w:val="001D53B8"/>
    <w:rsid w:val="001D5CEA"/>
    <w:rsid w:val="001D6290"/>
    <w:rsid w:val="001D67F3"/>
    <w:rsid w:val="001D7058"/>
    <w:rsid w:val="001D7BA8"/>
    <w:rsid w:val="001D7EB3"/>
    <w:rsid w:val="001E00AB"/>
    <w:rsid w:val="001E0E88"/>
    <w:rsid w:val="001E151B"/>
    <w:rsid w:val="001E176E"/>
    <w:rsid w:val="001E1845"/>
    <w:rsid w:val="001E24D3"/>
    <w:rsid w:val="001E2D21"/>
    <w:rsid w:val="001E38D7"/>
    <w:rsid w:val="001E39D4"/>
    <w:rsid w:val="001E3B3A"/>
    <w:rsid w:val="001E3D8C"/>
    <w:rsid w:val="001E41E8"/>
    <w:rsid w:val="001E42A5"/>
    <w:rsid w:val="001E56A7"/>
    <w:rsid w:val="001E58B3"/>
    <w:rsid w:val="001E5B1F"/>
    <w:rsid w:val="001E5E98"/>
    <w:rsid w:val="001E618F"/>
    <w:rsid w:val="001E64B7"/>
    <w:rsid w:val="001E6D8C"/>
    <w:rsid w:val="001E74B7"/>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5729"/>
    <w:rsid w:val="001F59A7"/>
    <w:rsid w:val="001F6413"/>
    <w:rsid w:val="001F661F"/>
    <w:rsid w:val="001F674E"/>
    <w:rsid w:val="001F6CC4"/>
    <w:rsid w:val="001F6DB2"/>
    <w:rsid w:val="001F7021"/>
    <w:rsid w:val="001F74F1"/>
    <w:rsid w:val="001F75D5"/>
    <w:rsid w:val="001F7700"/>
    <w:rsid w:val="001F7B92"/>
    <w:rsid w:val="001F7DE7"/>
    <w:rsid w:val="001F7E6B"/>
    <w:rsid w:val="002002A1"/>
    <w:rsid w:val="00200757"/>
    <w:rsid w:val="002017F3"/>
    <w:rsid w:val="00201B7A"/>
    <w:rsid w:val="002020A3"/>
    <w:rsid w:val="002021C5"/>
    <w:rsid w:val="00202FEF"/>
    <w:rsid w:val="0020303A"/>
    <w:rsid w:val="00203784"/>
    <w:rsid w:val="00203A89"/>
    <w:rsid w:val="00203B27"/>
    <w:rsid w:val="00203E00"/>
    <w:rsid w:val="0020682C"/>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2B7"/>
    <w:rsid w:val="00216508"/>
    <w:rsid w:val="00216745"/>
    <w:rsid w:val="00216969"/>
    <w:rsid w:val="00216A6F"/>
    <w:rsid w:val="00216FD4"/>
    <w:rsid w:val="00216FFF"/>
    <w:rsid w:val="00217206"/>
    <w:rsid w:val="0021748D"/>
    <w:rsid w:val="002178C7"/>
    <w:rsid w:val="002179E7"/>
    <w:rsid w:val="002204CE"/>
    <w:rsid w:val="0022057C"/>
    <w:rsid w:val="00220858"/>
    <w:rsid w:val="00220A2F"/>
    <w:rsid w:val="002215D8"/>
    <w:rsid w:val="00221E15"/>
    <w:rsid w:val="00221EE3"/>
    <w:rsid w:val="00222465"/>
    <w:rsid w:val="0022288E"/>
    <w:rsid w:val="00223076"/>
    <w:rsid w:val="00223110"/>
    <w:rsid w:val="0022361A"/>
    <w:rsid w:val="00223665"/>
    <w:rsid w:val="002239E8"/>
    <w:rsid w:val="00224199"/>
    <w:rsid w:val="002242E4"/>
    <w:rsid w:val="00224769"/>
    <w:rsid w:val="00224FB2"/>
    <w:rsid w:val="00225579"/>
    <w:rsid w:val="00225CAE"/>
    <w:rsid w:val="002262BE"/>
    <w:rsid w:val="00226645"/>
    <w:rsid w:val="00226AEB"/>
    <w:rsid w:val="00226D13"/>
    <w:rsid w:val="00226E8A"/>
    <w:rsid w:val="0022778B"/>
    <w:rsid w:val="002278B4"/>
    <w:rsid w:val="00227ADD"/>
    <w:rsid w:val="00227DC4"/>
    <w:rsid w:val="00230312"/>
    <w:rsid w:val="00230575"/>
    <w:rsid w:val="00230BE2"/>
    <w:rsid w:val="00230D62"/>
    <w:rsid w:val="00231177"/>
    <w:rsid w:val="002315E0"/>
    <w:rsid w:val="00231912"/>
    <w:rsid w:val="002320C3"/>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401A7"/>
    <w:rsid w:val="00240532"/>
    <w:rsid w:val="0024109F"/>
    <w:rsid w:val="00241198"/>
    <w:rsid w:val="002414ED"/>
    <w:rsid w:val="0024154F"/>
    <w:rsid w:val="0024158F"/>
    <w:rsid w:val="0024208D"/>
    <w:rsid w:val="0024221E"/>
    <w:rsid w:val="002429A5"/>
    <w:rsid w:val="00242A13"/>
    <w:rsid w:val="002433F7"/>
    <w:rsid w:val="002435C9"/>
    <w:rsid w:val="00243623"/>
    <w:rsid w:val="002438E5"/>
    <w:rsid w:val="00243BCC"/>
    <w:rsid w:val="00243D90"/>
    <w:rsid w:val="002445E7"/>
    <w:rsid w:val="002445E8"/>
    <w:rsid w:val="00245344"/>
    <w:rsid w:val="0024571E"/>
    <w:rsid w:val="00245C5E"/>
    <w:rsid w:val="00245E2E"/>
    <w:rsid w:val="00246103"/>
    <w:rsid w:val="00246B97"/>
    <w:rsid w:val="00246DAA"/>
    <w:rsid w:val="002475F2"/>
    <w:rsid w:val="0024766C"/>
    <w:rsid w:val="00247E57"/>
    <w:rsid w:val="00250044"/>
    <w:rsid w:val="0025027E"/>
    <w:rsid w:val="002504E2"/>
    <w:rsid w:val="002506C5"/>
    <w:rsid w:val="00251658"/>
    <w:rsid w:val="002517D1"/>
    <w:rsid w:val="00252094"/>
    <w:rsid w:val="002522FC"/>
    <w:rsid w:val="00252B80"/>
    <w:rsid w:val="00253A42"/>
    <w:rsid w:val="00253AA2"/>
    <w:rsid w:val="002549BB"/>
    <w:rsid w:val="00254B32"/>
    <w:rsid w:val="00254CB6"/>
    <w:rsid w:val="00255048"/>
    <w:rsid w:val="002551E0"/>
    <w:rsid w:val="002552F7"/>
    <w:rsid w:val="002559B8"/>
    <w:rsid w:val="00256154"/>
    <w:rsid w:val="00256557"/>
    <w:rsid w:val="00256882"/>
    <w:rsid w:val="00256A83"/>
    <w:rsid w:val="00256BA2"/>
    <w:rsid w:val="002571FA"/>
    <w:rsid w:val="00257647"/>
    <w:rsid w:val="00257CEF"/>
    <w:rsid w:val="00260521"/>
    <w:rsid w:val="00260BBD"/>
    <w:rsid w:val="00261BC8"/>
    <w:rsid w:val="002620B7"/>
    <w:rsid w:val="00262A1C"/>
    <w:rsid w:val="002630C5"/>
    <w:rsid w:val="00263202"/>
    <w:rsid w:val="00263249"/>
    <w:rsid w:val="0026331F"/>
    <w:rsid w:val="0026574E"/>
    <w:rsid w:val="00265C42"/>
    <w:rsid w:val="0026665B"/>
    <w:rsid w:val="00267253"/>
    <w:rsid w:val="00267DA9"/>
    <w:rsid w:val="00270944"/>
    <w:rsid w:val="002715EC"/>
    <w:rsid w:val="00271ABC"/>
    <w:rsid w:val="00271CF7"/>
    <w:rsid w:val="00272180"/>
    <w:rsid w:val="002726F6"/>
    <w:rsid w:val="00272AB7"/>
    <w:rsid w:val="00272FE0"/>
    <w:rsid w:val="00273C65"/>
    <w:rsid w:val="00273CBC"/>
    <w:rsid w:val="002740C9"/>
    <w:rsid w:val="002744A0"/>
    <w:rsid w:val="002752EC"/>
    <w:rsid w:val="002761D0"/>
    <w:rsid w:val="002762D6"/>
    <w:rsid w:val="00276B84"/>
    <w:rsid w:val="00276F35"/>
    <w:rsid w:val="00277C11"/>
    <w:rsid w:val="00277E76"/>
    <w:rsid w:val="002800EE"/>
    <w:rsid w:val="00281C75"/>
    <w:rsid w:val="00282B16"/>
    <w:rsid w:val="00282D34"/>
    <w:rsid w:val="00282EE0"/>
    <w:rsid w:val="002830B7"/>
    <w:rsid w:val="00283363"/>
    <w:rsid w:val="002834A4"/>
    <w:rsid w:val="00283820"/>
    <w:rsid w:val="002843E9"/>
    <w:rsid w:val="0028456A"/>
    <w:rsid w:val="002845AD"/>
    <w:rsid w:val="002848F9"/>
    <w:rsid w:val="00284E39"/>
    <w:rsid w:val="00285AE2"/>
    <w:rsid w:val="00285FFE"/>
    <w:rsid w:val="00286080"/>
    <w:rsid w:val="002860EC"/>
    <w:rsid w:val="002864B7"/>
    <w:rsid w:val="00286891"/>
    <w:rsid w:val="002869FD"/>
    <w:rsid w:val="00286C84"/>
    <w:rsid w:val="002876C2"/>
    <w:rsid w:val="002878B6"/>
    <w:rsid w:val="002878D7"/>
    <w:rsid w:val="00287908"/>
    <w:rsid w:val="00290289"/>
    <w:rsid w:val="002906E4"/>
    <w:rsid w:val="002908CD"/>
    <w:rsid w:val="00290D9D"/>
    <w:rsid w:val="002917B5"/>
    <w:rsid w:val="002923DD"/>
    <w:rsid w:val="00293CA3"/>
    <w:rsid w:val="00294056"/>
    <w:rsid w:val="0029431D"/>
    <w:rsid w:val="0029481A"/>
    <w:rsid w:val="0029485A"/>
    <w:rsid w:val="002948CB"/>
    <w:rsid w:val="00294D03"/>
    <w:rsid w:val="00294DB0"/>
    <w:rsid w:val="00295293"/>
    <w:rsid w:val="00295ADC"/>
    <w:rsid w:val="00295C8F"/>
    <w:rsid w:val="00295CA4"/>
    <w:rsid w:val="00295FCD"/>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C6D"/>
    <w:rsid w:val="002A0E84"/>
    <w:rsid w:val="002A104A"/>
    <w:rsid w:val="002A1962"/>
    <w:rsid w:val="002A1B3A"/>
    <w:rsid w:val="002A1B4A"/>
    <w:rsid w:val="002A1BF9"/>
    <w:rsid w:val="002A21D5"/>
    <w:rsid w:val="002A247C"/>
    <w:rsid w:val="002A24FD"/>
    <w:rsid w:val="002A2866"/>
    <w:rsid w:val="002A2C18"/>
    <w:rsid w:val="002A3275"/>
    <w:rsid w:val="002A3AD8"/>
    <w:rsid w:val="002A3E1C"/>
    <w:rsid w:val="002A4A12"/>
    <w:rsid w:val="002A53E8"/>
    <w:rsid w:val="002A54B7"/>
    <w:rsid w:val="002A5E06"/>
    <w:rsid w:val="002A5FB2"/>
    <w:rsid w:val="002A64A5"/>
    <w:rsid w:val="002A663E"/>
    <w:rsid w:val="002A6711"/>
    <w:rsid w:val="002A68D1"/>
    <w:rsid w:val="002A70B7"/>
    <w:rsid w:val="002A7DB8"/>
    <w:rsid w:val="002A7E9F"/>
    <w:rsid w:val="002B0212"/>
    <w:rsid w:val="002B024E"/>
    <w:rsid w:val="002B03CF"/>
    <w:rsid w:val="002B2389"/>
    <w:rsid w:val="002B2A9C"/>
    <w:rsid w:val="002B2AF9"/>
    <w:rsid w:val="002B2AFA"/>
    <w:rsid w:val="002B3860"/>
    <w:rsid w:val="002B39FD"/>
    <w:rsid w:val="002B3BE2"/>
    <w:rsid w:val="002B3DA3"/>
    <w:rsid w:val="002B409D"/>
    <w:rsid w:val="002B427A"/>
    <w:rsid w:val="002B45E9"/>
    <w:rsid w:val="002B4B1E"/>
    <w:rsid w:val="002B5037"/>
    <w:rsid w:val="002B5328"/>
    <w:rsid w:val="002B5CD1"/>
    <w:rsid w:val="002B6460"/>
    <w:rsid w:val="002B6528"/>
    <w:rsid w:val="002B6674"/>
    <w:rsid w:val="002B6ACA"/>
    <w:rsid w:val="002B6BE1"/>
    <w:rsid w:val="002B6D4C"/>
    <w:rsid w:val="002C02A3"/>
    <w:rsid w:val="002C05CC"/>
    <w:rsid w:val="002C061B"/>
    <w:rsid w:val="002C0885"/>
    <w:rsid w:val="002C1E6E"/>
    <w:rsid w:val="002C203C"/>
    <w:rsid w:val="002C28AD"/>
    <w:rsid w:val="002C2927"/>
    <w:rsid w:val="002C2BA5"/>
    <w:rsid w:val="002C2BA6"/>
    <w:rsid w:val="002C329F"/>
    <w:rsid w:val="002C3779"/>
    <w:rsid w:val="002C37CF"/>
    <w:rsid w:val="002C3C32"/>
    <w:rsid w:val="002C3D94"/>
    <w:rsid w:val="002C3E73"/>
    <w:rsid w:val="002C44BD"/>
    <w:rsid w:val="002C4C11"/>
    <w:rsid w:val="002C4E4D"/>
    <w:rsid w:val="002C5577"/>
    <w:rsid w:val="002C57A2"/>
    <w:rsid w:val="002C5923"/>
    <w:rsid w:val="002C5B0E"/>
    <w:rsid w:val="002C6137"/>
    <w:rsid w:val="002C6B2A"/>
    <w:rsid w:val="002C776B"/>
    <w:rsid w:val="002D048A"/>
    <w:rsid w:val="002D065B"/>
    <w:rsid w:val="002D0685"/>
    <w:rsid w:val="002D0DFF"/>
    <w:rsid w:val="002D1111"/>
    <w:rsid w:val="002D146E"/>
    <w:rsid w:val="002D1F8D"/>
    <w:rsid w:val="002D230B"/>
    <w:rsid w:val="002D23C8"/>
    <w:rsid w:val="002D252E"/>
    <w:rsid w:val="002D2732"/>
    <w:rsid w:val="002D2B7F"/>
    <w:rsid w:val="002D30B3"/>
    <w:rsid w:val="002D30DF"/>
    <w:rsid w:val="002D33BD"/>
    <w:rsid w:val="002D34AF"/>
    <w:rsid w:val="002D3523"/>
    <w:rsid w:val="002D40B2"/>
    <w:rsid w:val="002D4203"/>
    <w:rsid w:val="002D43AA"/>
    <w:rsid w:val="002D4BA3"/>
    <w:rsid w:val="002D4C70"/>
    <w:rsid w:val="002D5090"/>
    <w:rsid w:val="002D584F"/>
    <w:rsid w:val="002D5D1C"/>
    <w:rsid w:val="002D6440"/>
    <w:rsid w:val="002D6C91"/>
    <w:rsid w:val="002D6F0F"/>
    <w:rsid w:val="002D711E"/>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58F"/>
    <w:rsid w:val="002E648F"/>
    <w:rsid w:val="002E6741"/>
    <w:rsid w:val="002E6F6C"/>
    <w:rsid w:val="002E6F9E"/>
    <w:rsid w:val="002E710E"/>
    <w:rsid w:val="002E721E"/>
    <w:rsid w:val="002E7487"/>
    <w:rsid w:val="002E74AE"/>
    <w:rsid w:val="002E7628"/>
    <w:rsid w:val="002E7B49"/>
    <w:rsid w:val="002F03E4"/>
    <w:rsid w:val="002F0621"/>
    <w:rsid w:val="002F0756"/>
    <w:rsid w:val="002F0F5B"/>
    <w:rsid w:val="002F1056"/>
    <w:rsid w:val="002F1151"/>
    <w:rsid w:val="002F13B2"/>
    <w:rsid w:val="002F1BC0"/>
    <w:rsid w:val="002F1BF5"/>
    <w:rsid w:val="002F218B"/>
    <w:rsid w:val="002F296A"/>
    <w:rsid w:val="002F2DA4"/>
    <w:rsid w:val="002F2FC8"/>
    <w:rsid w:val="002F300D"/>
    <w:rsid w:val="002F3090"/>
    <w:rsid w:val="002F3587"/>
    <w:rsid w:val="002F3A1C"/>
    <w:rsid w:val="002F4949"/>
    <w:rsid w:val="002F49B8"/>
    <w:rsid w:val="002F4AF3"/>
    <w:rsid w:val="002F4C96"/>
    <w:rsid w:val="002F4D94"/>
    <w:rsid w:val="002F5279"/>
    <w:rsid w:val="002F6EEA"/>
    <w:rsid w:val="002F7106"/>
    <w:rsid w:val="002F76EA"/>
    <w:rsid w:val="002F7B34"/>
    <w:rsid w:val="00300498"/>
    <w:rsid w:val="003008A0"/>
    <w:rsid w:val="00300C32"/>
    <w:rsid w:val="00300E3B"/>
    <w:rsid w:val="00301135"/>
    <w:rsid w:val="003012EB"/>
    <w:rsid w:val="003013C2"/>
    <w:rsid w:val="00301500"/>
    <w:rsid w:val="00302A11"/>
    <w:rsid w:val="00302C56"/>
    <w:rsid w:val="00302F7F"/>
    <w:rsid w:val="0030335B"/>
    <w:rsid w:val="003036D2"/>
    <w:rsid w:val="003038B7"/>
    <w:rsid w:val="00303CCC"/>
    <w:rsid w:val="00303F60"/>
    <w:rsid w:val="00304358"/>
    <w:rsid w:val="003043EB"/>
    <w:rsid w:val="00304ECC"/>
    <w:rsid w:val="0030538D"/>
    <w:rsid w:val="003056F7"/>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1D93"/>
    <w:rsid w:val="003122D2"/>
    <w:rsid w:val="0031242F"/>
    <w:rsid w:val="0031266B"/>
    <w:rsid w:val="00313096"/>
    <w:rsid w:val="003138F0"/>
    <w:rsid w:val="00313C7E"/>
    <w:rsid w:val="00314663"/>
    <w:rsid w:val="00314793"/>
    <w:rsid w:val="00314EE4"/>
    <w:rsid w:val="003151F4"/>
    <w:rsid w:val="003151FA"/>
    <w:rsid w:val="00315A31"/>
    <w:rsid w:val="00316068"/>
    <w:rsid w:val="00316707"/>
    <w:rsid w:val="00316923"/>
    <w:rsid w:val="00316F6E"/>
    <w:rsid w:val="00317252"/>
    <w:rsid w:val="00317534"/>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3448"/>
    <w:rsid w:val="0032382C"/>
    <w:rsid w:val="0032385C"/>
    <w:rsid w:val="00323A25"/>
    <w:rsid w:val="00323BD1"/>
    <w:rsid w:val="003240DB"/>
    <w:rsid w:val="0032424A"/>
    <w:rsid w:val="0032446C"/>
    <w:rsid w:val="00324BE9"/>
    <w:rsid w:val="00324C28"/>
    <w:rsid w:val="00324FAA"/>
    <w:rsid w:val="00325470"/>
    <w:rsid w:val="00325826"/>
    <w:rsid w:val="0032646C"/>
    <w:rsid w:val="0032676A"/>
    <w:rsid w:val="00326896"/>
    <w:rsid w:val="00326A68"/>
    <w:rsid w:val="00326EED"/>
    <w:rsid w:val="00327FC5"/>
    <w:rsid w:val="003315D4"/>
    <w:rsid w:val="003318BF"/>
    <w:rsid w:val="00331D2B"/>
    <w:rsid w:val="00331D3F"/>
    <w:rsid w:val="00332188"/>
    <w:rsid w:val="00332940"/>
    <w:rsid w:val="00332B68"/>
    <w:rsid w:val="00334636"/>
    <w:rsid w:val="00334CD5"/>
    <w:rsid w:val="003352CF"/>
    <w:rsid w:val="003355A4"/>
    <w:rsid w:val="0033560F"/>
    <w:rsid w:val="0033597A"/>
    <w:rsid w:val="00335AB8"/>
    <w:rsid w:val="00335C59"/>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52B"/>
    <w:rsid w:val="00343CAD"/>
    <w:rsid w:val="00343CEE"/>
    <w:rsid w:val="00343F02"/>
    <w:rsid w:val="00344BC7"/>
    <w:rsid w:val="00345174"/>
    <w:rsid w:val="00345811"/>
    <w:rsid w:val="00345930"/>
    <w:rsid w:val="00345CE2"/>
    <w:rsid w:val="00345E20"/>
    <w:rsid w:val="00346242"/>
    <w:rsid w:val="003466B5"/>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979"/>
    <w:rsid w:val="003600C8"/>
    <w:rsid w:val="0036020C"/>
    <w:rsid w:val="00360435"/>
    <w:rsid w:val="00360808"/>
    <w:rsid w:val="00360F9B"/>
    <w:rsid w:val="003610E3"/>
    <w:rsid w:val="00361120"/>
    <w:rsid w:val="00361156"/>
    <w:rsid w:val="0036183E"/>
    <w:rsid w:val="00361B2F"/>
    <w:rsid w:val="003620A6"/>
    <w:rsid w:val="00362465"/>
    <w:rsid w:val="00362AB7"/>
    <w:rsid w:val="00362CCB"/>
    <w:rsid w:val="00362E67"/>
    <w:rsid w:val="00363F90"/>
    <w:rsid w:val="00364162"/>
    <w:rsid w:val="00364DFE"/>
    <w:rsid w:val="00364FCF"/>
    <w:rsid w:val="00365723"/>
    <w:rsid w:val="003657EC"/>
    <w:rsid w:val="00365A2B"/>
    <w:rsid w:val="00365F77"/>
    <w:rsid w:val="003662AE"/>
    <w:rsid w:val="0036632E"/>
    <w:rsid w:val="003663C9"/>
    <w:rsid w:val="00367265"/>
    <w:rsid w:val="003675E6"/>
    <w:rsid w:val="0036786E"/>
    <w:rsid w:val="00367F49"/>
    <w:rsid w:val="0037022D"/>
    <w:rsid w:val="00370236"/>
    <w:rsid w:val="00370253"/>
    <w:rsid w:val="0037038E"/>
    <w:rsid w:val="003709AE"/>
    <w:rsid w:val="00370FAD"/>
    <w:rsid w:val="003712D3"/>
    <w:rsid w:val="00372272"/>
    <w:rsid w:val="00372797"/>
    <w:rsid w:val="00372C22"/>
    <w:rsid w:val="00372C27"/>
    <w:rsid w:val="00372E47"/>
    <w:rsid w:val="00374E9E"/>
    <w:rsid w:val="00375365"/>
    <w:rsid w:val="003755A2"/>
    <w:rsid w:val="003757BA"/>
    <w:rsid w:val="00375FB0"/>
    <w:rsid w:val="00376231"/>
    <w:rsid w:val="00376D49"/>
    <w:rsid w:val="00376EDE"/>
    <w:rsid w:val="0037715E"/>
    <w:rsid w:val="00377429"/>
    <w:rsid w:val="00377B37"/>
    <w:rsid w:val="003806AB"/>
    <w:rsid w:val="00380773"/>
    <w:rsid w:val="0038085C"/>
    <w:rsid w:val="00380BD0"/>
    <w:rsid w:val="003812FF"/>
    <w:rsid w:val="0038147D"/>
    <w:rsid w:val="00381B1F"/>
    <w:rsid w:val="00382447"/>
    <w:rsid w:val="0038246F"/>
    <w:rsid w:val="003826ED"/>
    <w:rsid w:val="0038271D"/>
    <w:rsid w:val="003829A7"/>
    <w:rsid w:val="003830A5"/>
    <w:rsid w:val="00383624"/>
    <w:rsid w:val="003836A6"/>
    <w:rsid w:val="003839F8"/>
    <w:rsid w:val="003845A7"/>
    <w:rsid w:val="00384856"/>
    <w:rsid w:val="00384911"/>
    <w:rsid w:val="003849EF"/>
    <w:rsid w:val="00385488"/>
    <w:rsid w:val="00385BEF"/>
    <w:rsid w:val="0038674E"/>
    <w:rsid w:val="00386CB9"/>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232"/>
    <w:rsid w:val="00393369"/>
    <w:rsid w:val="00393898"/>
    <w:rsid w:val="00393B5B"/>
    <w:rsid w:val="00394138"/>
    <w:rsid w:val="003948BB"/>
    <w:rsid w:val="00394C14"/>
    <w:rsid w:val="00394DCD"/>
    <w:rsid w:val="0039523B"/>
    <w:rsid w:val="003959BE"/>
    <w:rsid w:val="00395F52"/>
    <w:rsid w:val="00395FA3"/>
    <w:rsid w:val="003963F5"/>
    <w:rsid w:val="00397147"/>
    <w:rsid w:val="003972E2"/>
    <w:rsid w:val="00397379"/>
    <w:rsid w:val="003A0032"/>
    <w:rsid w:val="003A096C"/>
    <w:rsid w:val="003A1251"/>
    <w:rsid w:val="003A15BD"/>
    <w:rsid w:val="003A1620"/>
    <w:rsid w:val="003A1F4E"/>
    <w:rsid w:val="003A21D1"/>
    <w:rsid w:val="003A2233"/>
    <w:rsid w:val="003A22A1"/>
    <w:rsid w:val="003A22B1"/>
    <w:rsid w:val="003A2B71"/>
    <w:rsid w:val="003A31D8"/>
    <w:rsid w:val="003A3617"/>
    <w:rsid w:val="003A41E9"/>
    <w:rsid w:val="003A4205"/>
    <w:rsid w:val="003A4D35"/>
    <w:rsid w:val="003A5EEE"/>
    <w:rsid w:val="003A5F6A"/>
    <w:rsid w:val="003A6180"/>
    <w:rsid w:val="003A67D1"/>
    <w:rsid w:val="003A6B02"/>
    <w:rsid w:val="003A6F05"/>
    <w:rsid w:val="003A6F53"/>
    <w:rsid w:val="003A719A"/>
    <w:rsid w:val="003A78F6"/>
    <w:rsid w:val="003A7B33"/>
    <w:rsid w:val="003A7BC3"/>
    <w:rsid w:val="003B05AA"/>
    <w:rsid w:val="003B08DF"/>
    <w:rsid w:val="003B0BB9"/>
    <w:rsid w:val="003B0D2B"/>
    <w:rsid w:val="003B0E84"/>
    <w:rsid w:val="003B0EB6"/>
    <w:rsid w:val="003B21B1"/>
    <w:rsid w:val="003B24AD"/>
    <w:rsid w:val="003B345D"/>
    <w:rsid w:val="003B36AA"/>
    <w:rsid w:val="003B37C8"/>
    <w:rsid w:val="003B3831"/>
    <w:rsid w:val="003B4AC1"/>
    <w:rsid w:val="003B4ADD"/>
    <w:rsid w:val="003B5024"/>
    <w:rsid w:val="003B578D"/>
    <w:rsid w:val="003B58C8"/>
    <w:rsid w:val="003B65C2"/>
    <w:rsid w:val="003B7076"/>
    <w:rsid w:val="003B7175"/>
    <w:rsid w:val="003B75B8"/>
    <w:rsid w:val="003B76FC"/>
    <w:rsid w:val="003C00A8"/>
    <w:rsid w:val="003C0A9A"/>
    <w:rsid w:val="003C11C1"/>
    <w:rsid w:val="003C12BA"/>
    <w:rsid w:val="003C1546"/>
    <w:rsid w:val="003C156F"/>
    <w:rsid w:val="003C22F1"/>
    <w:rsid w:val="003C2351"/>
    <w:rsid w:val="003C2497"/>
    <w:rsid w:val="003C3134"/>
    <w:rsid w:val="003C34F8"/>
    <w:rsid w:val="003C3724"/>
    <w:rsid w:val="003C39D1"/>
    <w:rsid w:val="003C3B44"/>
    <w:rsid w:val="003C3B9D"/>
    <w:rsid w:val="003C403A"/>
    <w:rsid w:val="003C47B0"/>
    <w:rsid w:val="003C4841"/>
    <w:rsid w:val="003C48BF"/>
    <w:rsid w:val="003C4DD9"/>
    <w:rsid w:val="003C5046"/>
    <w:rsid w:val="003C570D"/>
    <w:rsid w:val="003C58F7"/>
    <w:rsid w:val="003C59A6"/>
    <w:rsid w:val="003C61B3"/>
    <w:rsid w:val="003C6584"/>
    <w:rsid w:val="003C6860"/>
    <w:rsid w:val="003C6C4C"/>
    <w:rsid w:val="003C6D6D"/>
    <w:rsid w:val="003C7008"/>
    <w:rsid w:val="003C717D"/>
    <w:rsid w:val="003C78A9"/>
    <w:rsid w:val="003C7A2A"/>
    <w:rsid w:val="003D0759"/>
    <w:rsid w:val="003D0ABB"/>
    <w:rsid w:val="003D0D91"/>
    <w:rsid w:val="003D1BE4"/>
    <w:rsid w:val="003D23DD"/>
    <w:rsid w:val="003D24FD"/>
    <w:rsid w:val="003D2F91"/>
    <w:rsid w:val="003D301E"/>
    <w:rsid w:val="003D389A"/>
    <w:rsid w:val="003D3A8C"/>
    <w:rsid w:val="003D402B"/>
    <w:rsid w:val="003D4197"/>
    <w:rsid w:val="003D45E9"/>
    <w:rsid w:val="003D4D18"/>
    <w:rsid w:val="003D5996"/>
    <w:rsid w:val="003D5AF7"/>
    <w:rsid w:val="003D6751"/>
    <w:rsid w:val="003D6759"/>
    <w:rsid w:val="003D6804"/>
    <w:rsid w:val="003D6DBB"/>
    <w:rsid w:val="003D70B5"/>
    <w:rsid w:val="003D7109"/>
    <w:rsid w:val="003D7D42"/>
    <w:rsid w:val="003E0080"/>
    <w:rsid w:val="003E09CB"/>
    <w:rsid w:val="003E13AB"/>
    <w:rsid w:val="003E13C9"/>
    <w:rsid w:val="003E1689"/>
    <w:rsid w:val="003E26A9"/>
    <w:rsid w:val="003E2A9B"/>
    <w:rsid w:val="003E2BC9"/>
    <w:rsid w:val="003E2F34"/>
    <w:rsid w:val="003E31CF"/>
    <w:rsid w:val="003E37D8"/>
    <w:rsid w:val="003E3EE9"/>
    <w:rsid w:val="003E4852"/>
    <w:rsid w:val="003E5138"/>
    <w:rsid w:val="003E5540"/>
    <w:rsid w:val="003E5969"/>
    <w:rsid w:val="003E6D9A"/>
    <w:rsid w:val="003E725D"/>
    <w:rsid w:val="003E75F7"/>
    <w:rsid w:val="003E782A"/>
    <w:rsid w:val="003F05BB"/>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4390"/>
    <w:rsid w:val="003F453B"/>
    <w:rsid w:val="003F4613"/>
    <w:rsid w:val="003F5740"/>
    <w:rsid w:val="003F5929"/>
    <w:rsid w:val="003F5D5A"/>
    <w:rsid w:val="003F5E97"/>
    <w:rsid w:val="003F612F"/>
    <w:rsid w:val="003F68A6"/>
    <w:rsid w:val="003F6FD4"/>
    <w:rsid w:val="003F721D"/>
    <w:rsid w:val="003F73ED"/>
    <w:rsid w:val="003F7916"/>
    <w:rsid w:val="003F7CAC"/>
    <w:rsid w:val="003F7F5D"/>
    <w:rsid w:val="00400A5D"/>
    <w:rsid w:val="00400FF9"/>
    <w:rsid w:val="00401066"/>
    <w:rsid w:val="00401285"/>
    <w:rsid w:val="004013B7"/>
    <w:rsid w:val="004022CE"/>
    <w:rsid w:val="00402336"/>
    <w:rsid w:val="0040271F"/>
    <w:rsid w:val="00402983"/>
    <w:rsid w:val="00403CA4"/>
    <w:rsid w:val="00403D12"/>
    <w:rsid w:val="004045DA"/>
    <w:rsid w:val="00404B0C"/>
    <w:rsid w:val="00404D95"/>
    <w:rsid w:val="0040575D"/>
    <w:rsid w:val="00405B95"/>
    <w:rsid w:val="004066D6"/>
    <w:rsid w:val="00406A0A"/>
    <w:rsid w:val="0040760D"/>
    <w:rsid w:val="00407B20"/>
    <w:rsid w:val="00407B32"/>
    <w:rsid w:val="004101DF"/>
    <w:rsid w:val="004108C4"/>
    <w:rsid w:val="00410980"/>
    <w:rsid w:val="004114AA"/>
    <w:rsid w:val="00411C86"/>
    <w:rsid w:val="00411F86"/>
    <w:rsid w:val="004129FD"/>
    <w:rsid w:val="00412A8F"/>
    <w:rsid w:val="00412C3F"/>
    <w:rsid w:val="004130BE"/>
    <w:rsid w:val="0041470F"/>
    <w:rsid w:val="004148FB"/>
    <w:rsid w:val="00414B60"/>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E08"/>
    <w:rsid w:val="0042227D"/>
    <w:rsid w:val="00422520"/>
    <w:rsid w:val="00422676"/>
    <w:rsid w:val="00423919"/>
    <w:rsid w:val="00423D3A"/>
    <w:rsid w:val="00423E19"/>
    <w:rsid w:val="004240FF"/>
    <w:rsid w:val="004243AA"/>
    <w:rsid w:val="004245ED"/>
    <w:rsid w:val="004246B4"/>
    <w:rsid w:val="00424BE0"/>
    <w:rsid w:val="00424CF6"/>
    <w:rsid w:val="00424E61"/>
    <w:rsid w:val="00424FEA"/>
    <w:rsid w:val="0042503E"/>
    <w:rsid w:val="00425868"/>
    <w:rsid w:val="00425939"/>
    <w:rsid w:val="00425CC8"/>
    <w:rsid w:val="00425F92"/>
    <w:rsid w:val="0042615C"/>
    <w:rsid w:val="004262A0"/>
    <w:rsid w:val="00426BFD"/>
    <w:rsid w:val="004277F6"/>
    <w:rsid w:val="004278A1"/>
    <w:rsid w:val="00427A9F"/>
    <w:rsid w:val="0043057B"/>
    <w:rsid w:val="00431169"/>
    <w:rsid w:val="00431289"/>
    <w:rsid w:val="00431372"/>
    <w:rsid w:val="00431E5B"/>
    <w:rsid w:val="00432331"/>
    <w:rsid w:val="004329E2"/>
    <w:rsid w:val="00432D41"/>
    <w:rsid w:val="00432FA2"/>
    <w:rsid w:val="00433A92"/>
    <w:rsid w:val="0043405E"/>
    <w:rsid w:val="0043484F"/>
    <w:rsid w:val="00434A44"/>
    <w:rsid w:val="00434CBC"/>
    <w:rsid w:val="00435511"/>
    <w:rsid w:val="00435AA8"/>
    <w:rsid w:val="00435F2E"/>
    <w:rsid w:val="0043668A"/>
    <w:rsid w:val="0043670B"/>
    <w:rsid w:val="004371DA"/>
    <w:rsid w:val="0043723E"/>
    <w:rsid w:val="00440A19"/>
    <w:rsid w:val="00441314"/>
    <w:rsid w:val="004413A5"/>
    <w:rsid w:val="004414C4"/>
    <w:rsid w:val="00442989"/>
    <w:rsid w:val="00442ECC"/>
    <w:rsid w:val="0044305B"/>
    <w:rsid w:val="0044353D"/>
    <w:rsid w:val="00444027"/>
    <w:rsid w:val="00444480"/>
    <w:rsid w:val="00444E53"/>
    <w:rsid w:val="00445038"/>
    <w:rsid w:val="004453AB"/>
    <w:rsid w:val="004454DD"/>
    <w:rsid w:val="00445810"/>
    <w:rsid w:val="00446E33"/>
    <w:rsid w:val="00447568"/>
    <w:rsid w:val="00447710"/>
    <w:rsid w:val="00447B2E"/>
    <w:rsid w:val="00447E94"/>
    <w:rsid w:val="00450229"/>
    <w:rsid w:val="004511F8"/>
    <w:rsid w:val="004516AD"/>
    <w:rsid w:val="004518F2"/>
    <w:rsid w:val="0045276F"/>
    <w:rsid w:val="00452967"/>
    <w:rsid w:val="00452B13"/>
    <w:rsid w:val="00452B7A"/>
    <w:rsid w:val="0045317A"/>
    <w:rsid w:val="0045343A"/>
    <w:rsid w:val="00454543"/>
    <w:rsid w:val="004545F2"/>
    <w:rsid w:val="00454DAF"/>
    <w:rsid w:val="00454EBD"/>
    <w:rsid w:val="00454F18"/>
    <w:rsid w:val="004553FE"/>
    <w:rsid w:val="004561A5"/>
    <w:rsid w:val="0045659B"/>
    <w:rsid w:val="004569DD"/>
    <w:rsid w:val="00456AEA"/>
    <w:rsid w:val="00456F6F"/>
    <w:rsid w:val="0045734B"/>
    <w:rsid w:val="004600CD"/>
    <w:rsid w:val="0046015B"/>
    <w:rsid w:val="00460B69"/>
    <w:rsid w:val="00460D0C"/>
    <w:rsid w:val="00461190"/>
    <w:rsid w:val="00461A00"/>
    <w:rsid w:val="00461AE7"/>
    <w:rsid w:val="00462319"/>
    <w:rsid w:val="00462CAC"/>
    <w:rsid w:val="00463DB4"/>
    <w:rsid w:val="00464030"/>
    <w:rsid w:val="0046485D"/>
    <w:rsid w:val="00464B98"/>
    <w:rsid w:val="00465CD3"/>
    <w:rsid w:val="00465FD4"/>
    <w:rsid w:val="00466312"/>
    <w:rsid w:val="0046693A"/>
    <w:rsid w:val="0046793E"/>
    <w:rsid w:val="00467EE5"/>
    <w:rsid w:val="00470786"/>
    <w:rsid w:val="00470B67"/>
    <w:rsid w:val="004713EE"/>
    <w:rsid w:val="0047173C"/>
    <w:rsid w:val="00471D58"/>
    <w:rsid w:val="00471E76"/>
    <w:rsid w:val="00472C97"/>
    <w:rsid w:val="00472F59"/>
    <w:rsid w:val="004737E6"/>
    <w:rsid w:val="00473A2C"/>
    <w:rsid w:val="0047400D"/>
    <w:rsid w:val="00474652"/>
    <w:rsid w:val="004746B2"/>
    <w:rsid w:val="00474CFD"/>
    <w:rsid w:val="0047530E"/>
    <w:rsid w:val="00475A12"/>
    <w:rsid w:val="004766C1"/>
    <w:rsid w:val="004767A4"/>
    <w:rsid w:val="004771CF"/>
    <w:rsid w:val="00477334"/>
    <w:rsid w:val="004807E7"/>
    <w:rsid w:val="0048098D"/>
    <w:rsid w:val="00480A3F"/>
    <w:rsid w:val="00481C3E"/>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927"/>
    <w:rsid w:val="00492E93"/>
    <w:rsid w:val="00493454"/>
    <w:rsid w:val="004937AA"/>
    <w:rsid w:val="00495142"/>
    <w:rsid w:val="004951D6"/>
    <w:rsid w:val="00495267"/>
    <w:rsid w:val="0049532C"/>
    <w:rsid w:val="00495ABE"/>
    <w:rsid w:val="00495B1D"/>
    <w:rsid w:val="00495E28"/>
    <w:rsid w:val="00496681"/>
    <w:rsid w:val="004967D2"/>
    <w:rsid w:val="00497B99"/>
    <w:rsid w:val="00497C28"/>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5DDE"/>
    <w:rsid w:val="004A6B4E"/>
    <w:rsid w:val="004A6BCB"/>
    <w:rsid w:val="004A764A"/>
    <w:rsid w:val="004A79F5"/>
    <w:rsid w:val="004A7B4E"/>
    <w:rsid w:val="004A7B6B"/>
    <w:rsid w:val="004A7B96"/>
    <w:rsid w:val="004B0745"/>
    <w:rsid w:val="004B1265"/>
    <w:rsid w:val="004B137E"/>
    <w:rsid w:val="004B15A4"/>
    <w:rsid w:val="004B1E1F"/>
    <w:rsid w:val="004B22A8"/>
    <w:rsid w:val="004B2781"/>
    <w:rsid w:val="004B3222"/>
    <w:rsid w:val="004B32CC"/>
    <w:rsid w:val="004B32CD"/>
    <w:rsid w:val="004B382C"/>
    <w:rsid w:val="004B3880"/>
    <w:rsid w:val="004B45C5"/>
    <w:rsid w:val="004B4801"/>
    <w:rsid w:val="004B4A1B"/>
    <w:rsid w:val="004B4F84"/>
    <w:rsid w:val="004B54ED"/>
    <w:rsid w:val="004B5611"/>
    <w:rsid w:val="004B6346"/>
    <w:rsid w:val="004B679C"/>
    <w:rsid w:val="004B6BE9"/>
    <w:rsid w:val="004B6C1C"/>
    <w:rsid w:val="004B6F42"/>
    <w:rsid w:val="004B729C"/>
    <w:rsid w:val="004B75AB"/>
    <w:rsid w:val="004B77DA"/>
    <w:rsid w:val="004B7924"/>
    <w:rsid w:val="004C0310"/>
    <w:rsid w:val="004C0428"/>
    <w:rsid w:val="004C05CB"/>
    <w:rsid w:val="004C08A0"/>
    <w:rsid w:val="004C09CB"/>
    <w:rsid w:val="004C1058"/>
    <w:rsid w:val="004C12B9"/>
    <w:rsid w:val="004C17C2"/>
    <w:rsid w:val="004C1E38"/>
    <w:rsid w:val="004C2CCA"/>
    <w:rsid w:val="004C3173"/>
    <w:rsid w:val="004C3EFA"/>
    <w:rsid w:val="004C4215"/>
    <w:rsid w:val="004C44FE"/>
    <w:rsid w:val="004C4790"/>
    <w:rsid w:val="004C4B98"/>
    <w:rsid w:val="004C4BB5"/>
    <w:rsid w:val="004C5659"/>
    <w:rsid w:val="004C5ACE"/>
    <w:rsid w:val="004C5C11"/>
    <w:rsid w:val="004C6351"/>
    <w:rsid w:val="004C6CF3"/>
    <w:rsid w:val="004C708B"/>
    <w:rsid w:val="004C7141"/>
    <w:rsid w:val="004C73BA"/>
    <w:rsid w:val="004C7534"/>
    <w:rsid w:val="004C7726"/>
    <w:rsid w:val="004C77D7"/>
    <w:rsid w:val="004C7982"/>
    <w:rsid w:val="004C7D6B"/>
    <w:rsid w:val="004C7F25"/>
    <w:rsid w:val="004D0012"/>
    <w:rsid w:val="004D0067"/>
    <w:rsid w:val="004D01FA"/>
    <w:rsid w:val="004D0C31"/>
    <w:rsid w:val="004D0E87"/>
    <w:rsid w:val="004D11BF"/>
    <w:rsid w:val="004D13EB"/>
    <w:rsid w:val="004D1440"/>
    <w:rsid w:val="004D1785"/>
    <w:rsid w:val="004D1843"/>
    <w:rsid w:val="004D1BC9"/>
    <w:rsid w:val="004D25F3"/>
    <w:rsid w:val="004D2698"/>
    <w:rsid w:val="004D2732"/>
    <w:rsid w:val="004D2B69"/>
    <w:rsid w:val="004D2BFE"/>
    <w:rsid w:val="004D4756"/>
    <w:rsid w:val="004D49EC"/>
    <w:rsid w:val="004D4E0E"/>
    <w:rsid w:val="004D509C"/>
    <w:rsid w:val="004D5355"/>
    <w:rsid w:val="004D56A8"/>
    <w:rsid w:val="004D5ECD"/>
    <w:rsid w:val="004D5EE0"/>
    <w:rsid w:val="004D625A"/>
    <w:rsid w:val="004D6274"/>
    <w:rsid w:val="004D6C74"/>
    <w:rsid w:val="004D74FE"/>
    <w:rsid w:val="004E01A9"/>
    <w:rsid w:val="004E0341"/>
    <w:rsid w:val="004E03AF"/>
    <w:rsid w:val="004E096B"/>
    <w:rsid w:val="004E0A13"/>
    <w:rsid w:val="004E0AA5"/>
    <w:rsid w:val="004E0EDB"/>
    <w:rsid w:val="004E1027"/>
    <w:rsid w:val="004E1ECB"/>
    <w:rsid w:val="004E25C3"/>
    <w:rsid w:val="004E27B2"/>
    <w:rsid w:val="004E2CCC"/>
    <w:rsid w:val="004E2F04"/>
    <w:rsid w:val="004E2FFE"/>
    <w:rsid w:val="004E3E5E"/>
    <w:rsid w:val="004E4038"/>
    <w:rsid w:val="004E4042"/>
    <w:rsid w:val="004E4856"/>
    <w:rsid w:val="004E5E12"/>
    <w:rsid w:val="004E5E88"/>
    <w:rsid w:val="004E60E4"/>
    <w:rsid w:val="004E6E9E"/>
    <w:rsid w:val="004E7046"/>
    <w:rsid w:val="004E7170"/>
    <w:rsid w:val="004E7E46"/>
    <w:rsid w:val="004F04B9"/>
    <w:rsid w:val="004F0880"/>
    <w:rsid w:val="004F0AD0"/>
    <w:rsid w:val="004F0CC7"/>
    <w:rsid w:val="004F0F57"/>
    <w:rsid w:val="004F1331"/>
    <w:rsid w:val="004F1513"/>
    <w:rsid w:val="004F211F"/>
    <w:rsid w:val="004F21BD"/>
    <w:rsid w:val="004F28FA"/>
    <w:rsid w:val="004F38B4"/>
    <w:rsid w:val="004F4335"/>
    <w:rsid w:val="004F5063"/>
    <w:rsid w:val="004F5215"/>
    <w:rsid w:val="004F53B6"/>
    <w:rsid w:val="004F5FA9"/>
    <w:rsid w:val="004F65FF"/>
    <w:rsid w:val="004F6CA7"/>
    <w:rsid w:val="004F6E42"/>
    <w:rsid w:val="004F731A"/>
    <w:rsid w:val="004F7473"/>
    <w:rsid w:val="004F7B37"/>
    <w:rsid w:val="00500129"/>
    <w:rsid w:val="00500367"/>
    <w:rsid w:val="005009FC"/>
    <w:rsid w:val="00501367"/>
    <w:rsid w:val="00501998"/>
    <w:rsid w:val="00501D9F"/>
    <w:rsid w:val="0050290A"/>
    <w:rsid w:val="005034CC"/>
    <w:rsid w:val="00503696"/>
    <w:rsid w:val="005038DA"/>
    <w:rsid w:val="00504199"/>
    <w:rsid w:val="00504339"/>
    <w:rsid w:val="005046B8"/>
    <w:rsid w:val="00504A4A"/>
    <w:rsid w:val="00505061"/>
    <w:rsid w:val="005055FB"/>
    <w:rsid w:val="005056FC"/>
    <w:rsid w:val="00505AA4"/>
    <w:rsid w:val="00505EE8"/>
    <w:rsid w:val="005060D5"/>
    <w:rsid w:val="00506247"/>
    <w:rsid w:val="005065AC"/>
    <w:rsid w:val="00506771"/>
    <w:rsid w:val="005070FF"/>
    <w:rsid w:val="0050786C"/>
    <w:rsid w:val="00507944"/>
    <w:rsid w:val="00507B1A"/>
    <w:rsid w:val="005106EC"/>
    <w:rsid w:val="00510EE9"/>
    <w:rsid w:val="0051163C"/>
    <w:rsid w:val="00511E17"/>
    <w:rsid w:val="005124C1"/>
    <w:rsid w:val="005130C5"/>
    <w:rsid w:val="00514A67"/>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5132"/>
    <w:rsid w:val="00525745"/>
    <w:rsid w:val="005259DD"/>
    <w:rsid w:val="00525CB9"/>
    <w:rsid w:val="00525F1E"/>
    <w:rsid w:val="005260A5"/>
    <w:rsid w:val="005264C2"/>
    <w:rsid w:val="005269E6"/>
    <w:rsid w:val="00526A05"/>
    <w:rsid w:val="00526A2B"/>
    <w:rsid w:val="00526BB0"/>
    <w:rsid w:val="00526D90"/>
    <w:rsid w:val="00527194"/>
    <w:rsid w:val="005274F1"/>
    <w:rsid w:val="0052761B"/>
    <w:rsid w:val="005279F4"/>
    <w:rsid w:val="00527B6A"/>
    <w:rsid w:val="0053166F"/>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397"/>
    <w:rsid w:val="00540A29"/>
    <w:rsid w:val="00541640"/>
    <w:rsid w:val="00541910"/>
    <w:rsid w:val="00541E50"/>
    <w:rsid w:val="0054264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D68"/>
    <w:rsid w:val="00550E61"/>
    <w:rsid w:val="005516A3"/>
    <w:rsid w:val="005520CF"/>
    <w:rsid w:val="00552BFD"/>
    <w:rsid w:val="00553B77"/>
    <w:rsid w:val="00554211"/>
    <w:rsid w:val="00554979"/>
    <w:rsid w:val="00554A49"/>
    <w:rsid w:val="00554AA5"/>
    <w:rsid w:val="00554D0B"/>
    <w:rsid w:val="00554F4F"/>
    <w:rsid w:val="00555367"/>
    <w:rsid w:val="00555475"/>
    <w:rsid w:val="005554A1"/>
    <w:rsid w:val="0055595E"/>
    <w:rsid w:val="00555964"/>
    <w:rsid w:val="005562AB"/>
    <w:rsid w:val="005567E7"/>
    <w:rsid w:val="00556F80"/>
    <w:rsid w:val="00557000"/>
    <w:rsid w:val="00557075"/>
    <w:rsid w:val="005574A1"/>
    <w:rsid w:val="00557FD4"/>
    <w:rsid w:val="00560469"/>
    <w:rsid w:val="005607FE"/>
    <w:rsid w:val="00560C8D"/>
    <w:rsid w:val="00560DB0"/>
    <w:rsid w:val="00560ECD"/>
    <w:rsid w:val="00561012"/>
    <w:rsid w:val="00561114"/>
    <w:rsid w:val="00561301"/>
    <w:rsid w:val="0056182F"/>
    <w:rsid w:val="00561B46"/>
    <w:rsid w:val="00562F73"/>
    <w:rsid w:val="005637F2"/>
    <w:rsid w:val="00563BDC"/>
    <w:rsid w:val="00563DF7"/>
    <w:rsid w:val="00564A71"/>
    <w:rsid w:val="00564D1D"/>
    <w:rsid w:val="00564E6A"/>
    <w:rsid w:val="0056596E"/>
    <w:rsid w:val="00566CFC"/>
    <w:rsid w:val="0056704A"/>
    <w:rsid w:val="00567CC7"/>
    <w:rsid w:val="00567D01"/>
    <w:rsid w:val="00567D75"/>
    <w:rsid w:val="00570C94"/>
    <w:rsid w:val="005711C6"/>
    <w:rsid w:val="00571CF8"/>
    <w:rsid w:val="005722C0"/>
    <w:rsid w:val="005726E2"/>
    <w:rsid w:val="005727FE"/>
    <w:rsid w:val="00572C62"/>
    <w:rsid w:val="00572F2D"/>
    <w:rsid w:val="005731AD"/>
    <w:rsid w:val="0057344F"/>
    <w:rsid w:val="00573B10"/>
    <w:rsid w:val="00573C0B"/>
    <w:rsid w:val="00573D71"/>
    <w:rsid w:val="0057404F"/>
    <w:rsid w:val="00574DD2"/>
    <w:rsid w:val="00575EE9"/>
    <w:rsid w:val="0057626E"/>
    <w:rsid w:val="0057636C"/>
    <w:rsid w:val="00576BE4"/>
    <w:rsid w:val="00576C60"/>
    <w:rsid w:val="00576D3B"/>
    <w:rsid w:val="00576F2B"/>
    <w:rsid w:val="005772A5"/>
    <w:rsid w:val="005772CC"/>
    <w:rsid w:val="005774B0"/>
    <w:rsid w:val="00577543"/>
    <w:rsid w:val="00577900"/>
    <w:rsid w:val="00577DDB"/>
    <w:rsid w:val="005803C3"/>
    <w:rsid w:val="005808C9"/>
    <w:rsid w:val="00580BED"/>
    <w:rsid w:val="0058134F"/>
    <w:rsid w:val="005816DB"/>
    <w:rsid w:val="00581AB0"/>
    <w:rsid w:val="00581FBD"/>
    <w:rsid w:val="00582CCF"/>
    <w:rsid w:val="0058374B"/>
    <w:rsid w:val="00583786"/>
    <w:rsid w:val="005837E7"/>
    <w:rsid w:val="0058389C"/>
    <w:rsid w:val="005839CD"/>
    <w:rsid w:val="00583EF5"/>
    <w:rsid w:val="00584A8E"/>
    <w:rsid w:val="00585562"/>
    <w:rsid w:val="00585720"/>
    <w:rsid w:val="00585B5B"/>
    <w:rsid w:val="00585DD6"/>
    <w:rsid w:val="005868C0"/>
    <w:rsid w:val="00586C95"/>
    <w:rsid w:val="005870F8"/>
    <w:rsid w:val="0058710A"/>
    <w:rsid w:val="00587241"/>
    <w:rsid w:val="00587377"/>
    <w:rsid w:val="0058771B"/>
    <w:rsid w:val="00587888"/>
    <w:rsid w:val="005879DB"/>
    <w:rsid w:val="00587A7C"/>
    <w:rsid w:val="00587DA6"/>
    <w:rsid w:val="0059018D"/>
    <w:rsid w:val="00590193"/>
    <w:rsid w:val="00590DCC"/>
    <w:rsid w:val="00590EC2"/>
    <w:rsid w:val="0059143B"/>
    <w:rsid w:val="005914BF"/>
    <w:rsid w:val="005919E5"/>
    <w:rsid w:val="00591A94"/>
    <w:rsid w:val="00591B19"/>
    <w:rsid w:val="00592164"/>
    <w:rsid w:val="005926DC"/>
    <w:rsid w:val="00592844"/>
    <w:rsid w:val="00592CF7"/>
    <w:rsid w:val="005933F8"/>
    <w:rsid w:val="005935BA"/>
    <w:rsid w:val="005939CD"/>
    <w:rsid w:val="00594E01"/>
    <w:rsid w:val="00594F7F"/>
    <w:rsid w:val="0059549E"/>
    <w:rsid w:val="00595DF5"/>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322C"/>
    <w:rsid w:val="005A4596"/>
    <w:rsid w:val="005A4722"/>
    <w:rsid w:val="005A47E8"/>
    <w:rsid w:val="005A4855"/>
    <w:rsid w:val="005A4E8C"/>
    <w:rsid w:val="005A569F"/>
    <w:rsid w:val="005A65E3"/>
    <w:rsid w:val="005A6713"/>
    <w:rsid w:val="005A6F8A"/>
    <w:rsid w:val="005A6FA8"/>
    <w:rsid w:val="005A7154"/>
    <w:rsid w:val="005A74D4"/>
    <w:rsid w:val="005A77BC"/>
    <w:rsid w:val="005A78BE"/>
    <w:rsid w:val="005A7F24"/>
    <w:rsid w:val="005B0558"/>
    <w:rsid w:val="005B062A"/>
    <w:rsid w:val="005B0AF2"/>
    <w:rsid w:val="005B111A"/>
    <w:rsid w:val="005B1494"/>
    <w:rsid w:val="005B1545"/>
    <w:rsid w:val="005B17EB"/>
    <w:rsid w:val="005B19E7"/>
    <w:rsid w:val="005B1DF5"/>
    <w:rsid w:val="005B2722"/>
    <w:rsid w:val="005B3586"/>
    <w:rsid w:val="005B3A42"/>
    <w:rsid w:val="005B3C85"/>
    <w:rsid w:val="005B47E1"/>
    <w:rsid w:val="005B49BC"/>
    <w:rsid w:val="005B570D"/>
    <w:rsid w:val="005B5A65"/>
    <w:rsid w:val="005B5AA3"/>
    <w:rsid w:val="005B5C75"/>
    <w:rsid w:val="005B5E76"/>
    <w:rsid w:val="005B5F63"/>
    <w:rsid w:val="005B6AC5"/>
    <w:rsid w:val="005B6BFB"/>
    <w:rsid w:val="005C0590"/>
    <w:rsid w:val="005C061A"/>
    <w:rsid w:val="005C10AD"/>
    <w:rsid w:val="005C1300"/>
    <w:rsid w:val="005C16FC"/>
    <w:rsid w:val="005C1C92"/>
    <w:rsid w:val="005C2150"/>
    <w:rsid w:val="005C2233"/>
    <w:rsid w:val="005C226D"/>
    <w:rsid w:val="005C284C"/>
    <w:rsid w:val="005C2FC4"/>
    <w:rsid w:val="005C369B"/>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20"/>
    <w:rsid w:val="005C7D78"/>
    <w:rsid w:val="005D06D0"/>
    <w:rsid w:val="005D1036"/>
    <w:rsid w:val="005D1149"/>
    <w:rsid w:val="005D13CA"/>
    <w:rsid w:val="005D1637"/>
    <w:rsid w:val="005D1894"/>
    <w:rsid w:val="005D1D5B"/>
    <w:rsid w:val="005D24E8"/>
    <w:rsid w:val="005D32A1"/>
    <w:rsid w:val="005D33B9"/>
    <w:rsid w:val="005D3763"/>
    <w:rsid w:val="005D3D24"/>
    <w:rsid w:val="005D3E3A"/>
    <w:rsid w:val="005D41CC"/>
    <w:rsid w:val="005D4C3B"/>
    <w:rsid w:val="005D4CB9"/>
    <w:rsid w:val="005D4E46"/>
    <w:rsid w:val="005D50A7"/>
    <w:rsid w:val="005D52AA"/>
    <w:rsid w:val="005D5A76"/>
    <w:rsid w:val="005D5ABC"/>
    <w:rsid w:val="005D6232"/>
    <w:rsid w:val="005D7EB4"/>
    <w:rsid w:val="005E0DC4"/>
    <w:rsid w:val="005E0E9F"/>
    <w:rsid w:val="005E1345"/>
    <w:rsid w:val="005E1613"/>
    <w:rsid w:val="005E1794"/>
    <w:rsid w:val="005E2171"/>
    <w:rsid w:val="005E293B"/>
    <w:rsid w:val="005E2A57"/>
    <w:rsid w:val="005E2B39"/>
    <w:rsid w:val="005E2E07"/>
    <w:rsid w:val="005E314A"/>
    <w:rsid w:val="005E33BA"/>
    <w:rsid w:val="005E357A"/>
    <w:rsid w:val="005E3620"/>
    <w:rsid w:val="005E3907"/>
    <w:rsid w:val="005E40BF"/>
    <w:rsid w:val="005E4677"/>
    <w:rsid w:val="005E58AD"/>
    <w:rsid w:val="005E64EE"/>
    <w:rsid w:val="005E6706"/>
    <w:rsid w:val="005E6A65"/>
    <w:rsid w:val="005E7532"/>
    <w:rsid w:val="005E774F"/>
    <w:rsid w:val="005E7C32"/>
    <w:rsid w:val="005E7DED"/>
    <w:rsid w:val="005E7F88"/>
    <w:rsid w:val="005F048E"/>
    <w:rsid w:val="005F0731"/>
    <w:rsid w:val="005F1199"/>
    <w:rsid w:val="005F13D3"/>
    <w:rsid w:val="005F15A7"/>
    <w:rsid w:val="005F1873"/>
    <w:rsid w:val="005F19E9"/>
    <w:rsid w:val="005F1B83"/>
    <w:rsid w:val="005F3502"/>
    <w:rsid w:val="005F3A84"/>
    <w:rsid w:val="005F43C1"/>
    <w:rsid w:val="005F448C"/>
    <w:rsid w:val="005F46B4"/>
    <w:rsid w:val="005F4797"/>
    <w:rsid w:val="005F486C"/>
    <w:rsid w:val="005F58CB"/>
    <w:rsid w:val="005F59E2"/>
    <w:rsid w:val="005F59E8"/>
    <w:rsid w:val="005F5C6F"/>
    <w:rsid w:val="005F6C8C"/>
    <w:rsid w:val="005F7258"/>
    <w:rsid w:val="005F7C6B"/>
    <w:rsid w:val="005F7D2A"/>
    <w:rsid w:val="005F7D84"/>
    <w:rsid w:val="005F7E19"/>
    <w:rsid w:val="005F7F37"/>
    <w:rsid w:val="005F7FF5"/>
    <w:rsid w:val="006001C2"/>
    <w:rsid w:val="0060026D"/>
    <w:rsid w:val="006004E6"/>
    <w:rsid w:val="00600994"/>
    <w:rsid w:val="00600B99"/>
    <w:rsid w:val="00600CFB"/>
    <w:rsid w:val="00601920"/>
    <w:rsid w:val="00601A78"/>
    <w:rsid w:val="0060217C"/>
    <w:rsid w:val="00602644"/>
    <w:rsid w:val="00602894"/>
    <w:rsid w:val="00603D12"/>
    <w:rsid w:val="006044A2"/>
    <w:rsid w:val="00604D91"/>
    <w:rsid w:val="00604E43"/>
    <w:rsid w:val="0060547B"/>
    <w:rsid w:val="006054CF"/>
    <w:rsid w:val="006059E8"/>
    <w:rsid w:val="00605E71"/>
    <w:rsid w:val="00605EC9"/>
    <w:rsid w:val="0060622A"/>
    <w:rsid w:val="00606447"/>
    <w:rsid w:val="0060674B"/>
    <w:rsid w:val="00606A04"/>
    <w:rsid w:val="00606E73"/>
    <w:rsid w:val="006078EF"/>
    <w:rsid w:val="00607AAC"/>
    <w:rsid w:val="00607B69"/>
    <w:rsid w:val="00607D52"/>
    <w:rsid w:val="0061001A"/>
    <w:rsid w:val="006103D1"/>
    <w:rsid w:val="00610565"/>
    <w:rsid w:val="00610F7A"/>
    <w:rsid w:val="006110A2"/>
    <w:rsid w:val="00611500"/>
    <w:rsid w:val="00611682"/>
    <w:rsid w:val="00612386"/>
    <w:rsid w:val="0061285A"/>
    <w:rsid w:val="006128A0"/>
    <w:rsid w:val="00612B22"/>
    <w:rsid w:val="00612B8B"/>
    <w:rsid w:val="0061326B"/>
    <w:rsid w:val="006134DD"/>
    <w:rsid w:val="0061373E"/>
    <w:rsid w:val="006137D6"/>
    <w:rsid w:val="0061382C"/>
    <w:rsid w:val="00614E72"/>
    <w:rsid w:val="00614EED"/>
    <w:rsid w:val="00614FDA"/>
    <w:rsid w:val="006150B9"/>
    <w:rsid w:val="006150DB"/>
    <w:rsid w:val="006151AB"/>
    <w:rsid w:val="006152B5"/>
    <w:rsid w:val="00615580"/>
    <w:rsid w:val="006157E8"/>
    <w:rsid w:val="006162E6"/>
    <w:rsid w:val="00616665"/>
    <w:rsid w:val="006168C5"/>
    <w:rsid w:val="00617474"/>
    <w:rsid w:val="006175CB"/>
    <w:rsid w:val="00617A70"/>
    <w:rsid w:val="00617E74"/>
    <w:rsid w:val="006208F3"/>
    <w:rsid w:val="0062112F"/>
    <w:rsid w:val="006211AE"/>
    <w:rsid w:val="0062166E"/>
    <w:rsid w:val="00621704"/>
    <w:rsid w:val="00621CAF"/>
    <w:rsid w:val="00622504"/>
    <w:rsid w:val="0062254B"/>
    <w:rsid w:val="006226A8"/>
    <w:rsid w:val="00622895"/>
    <w:rsid w:val="00622BE2"/>
    <w:rsid w:val="00622EB3"/>
    <w:rsid w:val="0062308D"/>
    <w:rsid w:val="006248F0"/>
    <w:rsid w:val="006250B8"/>
    <w:rsid w:val="00625231"/>
    <w:rsid w:val="006262EB"/>
    <w:rsid w:val="006263BF"/>
    <w:rsid w:val="00626589"/>
    <w:rsid w:val="006265E2"/>
    <w:rsid w:val="00626A3E"/>
    <w:rsid w:val="00626A7D"/>
    <w:rsid w:val="00626AB5"/>
    <w:rsid w:val="006279EE"/>
    <w:rsid w:val="00627B8B"/>
    <w:rsid w:val="00627EAF"/>
    <w:rsid w:val="006300D4"/>
    <w:rsid w:val="00630992"/>
    <w:rsid w:val="00630AD3"/>
    <w:rsid w:val="006314B9"/>
    <w:rsid w:val="00631521"/>
    <w:rsid w:val="00632017"/>
    <w:rsid w:val="00632254"/>
    <w:rsid w:val="00633186"/>
    <w:rsid w:val="00633A78"/>
    <w:rsid w:val="00633C44"/>
    <w:rsid w:val="00633C48"/>
    <w:rsid w:val="006341C1"/>
    <w:rsid w:val="0063515D"/>
    <w:rsid w:val="006353CD"/>
    <w:rsid w:val="006357F3"/>
    <w:rsid w:val="0063599D"/>
    <w:rsid w:val="00635D24"/>
    <w:rsid w:val="00635DD3"/>
    <w:rsid w:val="00635E93"/>
    <w:rsid w:val="00636148"/>
    <w:rsid w:val="006364B4"/>
    <w:rsid w:val="0063707A"/>
    <w:rsid w:val="0063755C"/>
    <w:rsid w:val="0063768B"/>
    <w:rsid w:val="00637699"/>
    <w:rsid w:val="00637CDA"/>
    <w:rsid w:val="006400F8"/>
    <w:rsid w:val="00640338"/>
    <w:rsid w:val="006403C7"/>
    <w:rsid w:val="006403EF"/>
    <w:rsid w:val="006405B1"/>
    <w:rsid w:val="00640A9A"/>
    <w:rsid w:val="00640BAB"/>
    <w:rsid w:val="006410A4"/>
    <w:rsid w:val="006411F7"/>
    <w:rsid w:val="006412ED"/>
    <w:rsid w:val="0064131C"/>
    <w:rsid w:val="006413C1"/>
    <w:rsid w:val="00642C88"/>
    <w:rsid w:val="00642CCB"/>
    <w:rsid w:val="00642D21"/>
    <w:rsid w:val="00644233"/>
    <w:rsid w:val="00644488"/>
    <w:rsid w:val="006444D7"/>
    <w:rsid w:val="006448BE"/>
    <w:rsid w:val="006449E6"/>
    <w:rsid w:val="00644A28"/>
    <w:rsid w:val="00644B5B"/>
    <w:rsid w:val="00644D14"/>
    <w:rsid w:val="0064521F"/>
    <w:rsid w:val="006453CF"/>
    <w:rsid w:val="00645481"/>
    <w:rsid w:val="00645AAF"/>
    <w:rsid w:val="0064650E"/>
    <w:rsid w:val="00646B3A"/>
    <w:rsid w:val="00646E0E"/>
    <w:rsid w:val="00647487"/>
    <w:rsid w:val="006478A9"/>
    <w:rsid w:val="00647AAD"/>
    <w:rsid w:val="006502C5"/>
    <w:rsid w:val="0065045E"/>
    <w:rsid w:val="00650A56"/>
    <w:rsid w:val="00650DE5"/>
    <w:rsid w:val="00650F61"/>
    <w:rsid w:val="006510C3"/>
    <w:rsid w:val="006511DB"/>
    <w:rsid w:val="0065133E"/>
    <w:rsid w:val="0065180E"/>
    <w:rsid w:val="00651AA3"/>
    <w:rsid w:val="00651FC1"/>
    <w:rsid w:val="00652677"/>
    <w:rsid w:val="006528DE"/>
    <w:rsid w:val="0065297A"/>
    <w:rsid w:val="00653627"/>
    <w:rsid w:val="006538C8"/>
    <w:rsid w:val="0065400A"/>
    <w:rsid w:val="0065461C"/>
    <w:rsid w:val="00654765"/>
    <w:rsid w:val="0065489E"/>
    <w:rsid w:val="00654B6E"/>
    <w:rsid w:val="00655299"/>
    <w:rsid w:val="006557B1"/>
    <w:rsid w:val="0065583B"/>
    <w:rsid w:val="00655B2B"/>
    <w:rsid w:val="0065636C"/>
    <w:rsid w:val="00657369"/>
    <w:rsid w:val="00657808"/>
    <w:rsid w:val="00660186"/>
    <w:rsid w:val="006606A5"/>
    <w:rsid w:val="0066084A"/>
    <w:rsid w:val="00661088"/>
    <w:rsid w:val="006612A7"/>
    <w:rsid w:val="0066184A"/>
    <w:rsid w:val="0066193C"/>
    <w:rsid w:val="00661B8F"/>
    <w:rsid w:val="00661F33"/>
    <w:rsid w:val="00662C01"/>
    <w:rsid w:val="00662C0B"/>
    <w:rsid w:val="00663210"/>
    <w:rsid w:val="006633EF"/>
    <w:rsid w:val="00664852"/>
    <w:rsid w:val="006649E9"/>
    <w:rsid w:val="00664A33"/>
    <w:rsid w:val="006650CA"/>
    <w:rsid w:val="006653B6"/>
    <w:rsid w:val="006658E7"/>
    <w:rsid w:val="006660FA"/>
    <w:rsid w:val="0066630A"/>
    <w:rsid w:val="006669C0"/>
    <w:rsid w:val="00666BD8"/>
    <w:rsid w:val="00666E41"/>
    <w:rsid w:val="0066707A"/>
    <w:rsid w:val="00667086"/>
    <w:rsid w:val="0066737B"/>
    <w:rsid w:val="006673AA"/>
    <w:rsid w:val="00667FC4"/>
    <w:rsid w:val="006701DF"/>
    <w:rsid w:val="006708A6"/>
    <w:rsid w:val="006708C4"/>
    <w:rsid w:val="00671522"/>
    <w:rsid w:val="0067155A"/>
    <w:rsid w:val="00671AC5"/>
    <w:rsid w:val="00672270"/>
    <w:rsid w:val="00672EC0"/>
    <w:rsid w:val="00673C54"/>
    <w:rsid w:val="00673EDB"/>
    <w:rsid w:val="0067459D"/>
    <w:rsid w:val="00674783"/>
    <w:rsid w:val="00674C52"/>
    <w:rsid w:val="00674E6D"/>
    <w:rsid w:val="00675232"/>
    <w:rsid w:val="00675E07"/>
    <w:rsid w:val="00676B19"/>
    <w:rsid w:val="00676D28"/>
    <w:rsid w:val="00676D86"/>
    <w:rsid w:val="0067789E"/>
    <w:rsid w:val="006778A8"/>
    <w:rsid w:val="00677BB4"/>
    <w:rsid w:val="0068039F"/>
    <w:rsid w:val="00680542"/>
    <w:rsid w:val="00680744"/>
    <w:rsid w:val="00680E69"/>
    <w:rsid w:val="006815A9"/>
    <w:rsid w:val="00681D44"/>
    <w:rsid w:val="00681FF3"/>
    <w:rsid w:val="006820D1"/>
    <w:rsid w:val="00683032"/>
    <w:rsid w:val="00684463"/>
    <w:rsid w:val="006847E5"/>
    <w:rsid w:val="006848B3"/>
    <w:rsid w:val="00684C98"/>
    <w:rsid w:val="00685579"/>
    <w:rsid w:val="00685B41"/>
    <w:rsid w:val="00685F84"/>
    <w:rsid w:val="006861F6"/>
    <w:rsid w:val="00686332"/>
    <w:rsid w:val="00686362"/>
    <w:rsid w:val="00686562"/>
    <w:rsid w:val="006865AF"/>
    <w:rsid w:val="0068660A"/>
    <w:rsid w:val="00686954"/>
    <w:rsid w:val="00686BD3"/>
    <w:rsid w:val="00686E45"/>
    <w:rsid w:val="00686E97"/>
    <w:rsid w:val="00687144"/>
    <w:rsid w:val="006874BD"/>
    <w:rsid w:val="00687731"/>
    <w:rsid w:val="00687750"/>
    <w:rsid w:val="0068779E"/>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4053"/>
    <w:rsid w:val="00694F85"/>
    <w:rsid w:val="0069505C"/>
    <w:rsid w:val="00695455"/>
    <w:rsid w:val="0069576E"/>
    <w:rsid w:val="006972FE"/>
    <w:rsid w:val="00697D2C"/>
    <w:rsid w:val="006A05D5"/>
    <w:rsid w:val="006A08D0"/>
    <w:rsid w:val="006A0A96"/>
    <w:rsid w:val="006A16B2"/>
    <w:rsid w:val="006A1BA5"/>
    <w:rsid w:val="006A1C96"/>
    <w:rsid w:val="006A256F"/>
    <w:rsid w:val="006A351A"/>
    <w:rsid w:val="006A3592"/>
    <w:rsid w:val="006A37D8"/>
    <w:rsid w:val="006A3E1E"/>
    <w:rsid w:val="006A406F"/>
    <w:rsid w:val="006A42AB"/>
    <w:rsid w:val="006A472B"/>
    <w:rsid w:val="006A4DA9"/>
    <w:rsid w:val="006A4DF0"/>
    <w:rsid w:val="006A4ECE"/>
    <w:rsid w:val="006A4F17"/>
    <w:rsid w:val="006A5085"/>
    <w:rsid w:val="006A5272"/>
    <w:rsid w:val="006A5295"/>
    <w:rsid w:val="006A53BA"/>
    <w:rsid w:val="006A5C54"/>
    <w:rsid w:val="006A5D3C"/>
    <w:rsid w:val="006A5DEB"/>
    <w:rsid w:val="006A5F07"/>
    <w:rsid w:val="006A60ED"/>
    <w:rsid w:val="006A64D1"/>
    <w:rsid w:val="006A7077"/>
    <w:rsid w:val="006A7E1C"/>
    <w:rsid w:val="006B01A0"/>
    <w:rsid w:val="006B0271"/>
    <w:rsid w:val="006B033D"/>
    <w:rsid w:val="006B0DF8"/>
    <w:rsid w:val="006B163B"/>
    <w:rsid w:val="006B1A6E"/>
    <w:rsid w:val="006B1C40"/>
    <w:rsid w:val="006B1D69"/>
    <w:rsid w:val="006B1E32"/>
    <w:rsid w:val="006B1F50"/>
    <w:rsid w:val="006B20A8"/>
    <w:rsid w:val="006B22C5"/>
    <w:rsid w:val="006B38AA"/>
    <w:rsid w:val="006B491F"/>
    <w:rsid w:val="006B5ED1"/>
    <w:rsid w:val="006B64CD"/>
    <w:rsid w:val="006B6A11"/>
    <w:rsid w:val="006B78DD"/>
    <w:rsid w:val="006C01B3"/>
    <w:rsid w:val="006C03B9"/>
    <w:rsid w:val="006C0444"/>
    <w:rsid w:val="006C0A84"/>
    <w:rsid w:val="006C0CD8"/>
    <w:rsid w:val="006C0F1D"/>
    <w:rsid w:val="006C16B9"/>
    <w:rsid w:val="006C1E66"/>
    <w:rsid w:val="006C1FF6"/>
    <w:rsid w:val="006C2112"/>
    <w:rsid w:val="006C27F7"/>
    <w:rsid w:val="006C28A0"/>
    <w:rsid w:val="006C2F50"/>
    <w:rsid w:val="006C340F"/>
    <w:rsid w:val="006C3B01"/>
    <w:rsid w:val="006C4694"/>
    <w:rsid w:val="006C4BFC"/>
    <w:rsid w:val="006C5583"/>
    <w:rsid w:val="006C56AD"/>
    <w:rsid w:val="006C5B7A"/>
    <w:rsid w:val="006C61C0"/>
    <w:rsid w:val="006C6F9D"/>
    <w:rsid w:val="006D07AC"/>
    <w:rsid w:val="006D0FE9"/>
    <w:rsid w:val="006D100B"/>
    <w:rsid w:val="006D1967"/>
    <w:rsid w:val="006D1BBF"/>
    <w:rsid w:val="006D206D"/>
    <w:rsid w:val="006D2108"/>
    <w:rsid w:val="006D2E6D"/>
    <w:rsid w:val="006D3201"/>
    <w:rsid w:val="006D32E7"/>
    <w:rsid w:val="006D4186"/>
    <w:rsid w:val="006D52DD"/>
    <w:rsid w:val="006D56B7"/>
    <w:rsid w:val="006D5AE1"/>
    <w:rsid w:val="006D60AB"/>
    <w:rsid w:val="006D63AD"/>
    <w:rsid w:val="006D65AF"/>
    <w:rsid w:val="006D66D4"/>
    <w:rsid w:val="006D69B0"/>
    <w:rsid w:val="006D6AB0"/>
    <w:rsid w:val="006D6B78"/>
    <w:rsid w:val="006D6CBB"/>
    <w:rsid w:val="006D75AF"/>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2AD"/>
    <w:rsid w:val="006E43FF"/>
    <w:rsid w:val="006E4868"/>
    <w:rsid w:val="006E4879"/>
    <w:rsid w:val="006E4931"/>
    <w:rsid w:val="006E5525"/>
    <w:rsid w:val="006E5529"/>
    <w:rsid w:val="006E57D5"/>
    <w:rsid w:val="006E585E"/>
    <w:rsid w:val="006E589B"/>
    <w:rsid w:val="006E6257"/>
    <w:rsid w:val="006E64C1"/>
    <w:rsid w:val="006E6F3E"/>
    <w:rsid w:val="006E720C"/>
    <w:rsid w:val="006E7C59"/>
    <w:rsid w:val="006F0177"/>
    <w:rsid w:val="006F09DB"/>
    <w:rsid w:val="006F0C58"/>
    <w:rsid w:val="006F0CF9"/>
    <w:rsid w:val="006F0DBB"/>
    <w:rsid w:val="006F1A57"/>
    <w:rsid w:val="006F1ADA"/>
    <w:rsid w:val="006F2446"/>
    <w:rsid w:val="006F269A"/>
    <w:rsid w:val="006F27F6"/>
    <w:rsid w:val="006F2DF1"/>
    <w:rsid w:val="006F31D5"/>
    <w:rsid w:val="006F3286"/>
    <w:rsid w:val="006F3907"/>
    <w:rsid w:val="006F3D1E"/>
    <w:rsid w:val="006F3EE8"/>
    <w:rsid w:val="006F4055"/>
    <w:rsid w:val="006F415B"/>
    <w:rsid w:val="006F5169"/>
    <w:rsid w:val="006F566B"/>
    <w:rsid w:val="006F6ADD"/>
    <w:rsid w:val="006F6E5A"/>
    <w:rsid w:val="006F6EBC"/>
    <w:rsid w:val="006F6F03"/>
    <w:rsid w:val="006F7269"/>
    <w:rsid w:val="006F7A46"/>
    <w:rsid w:val="006F7ABF"/>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593"/>
    <w:rsid w:val="00704937"/>
    <w:rsid w:val="00704A30"/>
    <w:rsid w:val="00706232"/>
    <w:rsid w:val="007067BB"/>
    <w:rsid w:val="00706943"/>
    <w:rsid w:val="00706D3F"/>
    <w:rsid w:val="007070CC"/>
    <w:rsid w:val="007073DB"/>
    <w:rsid w:val="00707ACD"/>
    <w:rsid w:val="00710A5E"/>
    <w:rsid w:val="00710B7F"/>
    <w:rsid w:val="00710CBE"/>
    <w:rsid w:val="00710D31"/>
    <w:rsid w:val="00711B1D"/>
    <w:rsid w:val="007130B1"/>
    <w:rsid w:val="0071316C"/>
    <w:rsid w:val="00713C68"/>
    <w:rsid w:val="00714709"/>
    <w:rsid w:val="00715015"/>
    <w:rsid w:val="0071508B"/>
    <w:rsid w:val="00715352"/>
    <w:rsid w:val="00715383"/>
    <w:rsid w:val="0071629E"/>
    <w:rsid w:val="00716EAD"/>
    <w:rsid w:val="00716EEE"/>
    <w:rsid w:val="00716FC7"/>
    <w:rsid w:val="00717587"/>
    <w:rsid w:val="007176F9"/>
    <w:rsid w:val="00717745"/>
    <w:rsid w:val="00717957"/>
    <w:rsid w:val="00717E09"/>
    <w:rsid w:val="007200DB"/>
    <w:rsid w:val="0072050C"/>
    <w:rsid w:val="007214BF"/>
    <w:rsid w:val="007219DC"/>
    <w:rsid w:val="00721CCD"/>
    <w:rsid w:val="00721D86"/>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79DA"/>
    <w:rsid w:val="00730169"/>
    <w:rsid w:val="007304D2"/>
    <w:rsid w:val="007308CA"/>
    <w:rsid w:val="00730EDB"/>
    <w:rsid w:val="00730FE2"/>
    <w:rsid w:val="00731C11"/>
    <w:rsid w:val="007321A9"/>
    <w:rsid w:val="00732463"/>
    <w:rsid w:val="00732E95"/>
    <w:rsid w:val="0073327D"/>
    <w:rsid w:val="0073385C"/>
    <w:rsid w:val="007338C2"/>
    <w:rsid w:val="00733CE5"/>
    <w:rsid w:val="00734410"/>
    <w:rsid w:val="00734A5C"/>
    <w:rsid w:val="00734DD6"/>
    <w:rsid w:val="00734F02"/>
    <w:rsid w:val="007351B0"/>
    <w:rsid w:val="0073535E"/>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0BC8"/>
    <w:rsid w:val="00741249"/>
    <w:rsid w:val="00741A9F"/>
    <w:rsid w:val="00741AAB"/>
    <w:rsid w:val="00741FBE"/>
    <w:rsid w:val="00742676"/>
    <w:rsid w:val="00742767"/>
    <w:rsid w:val="0074346A"/>
    <w:rsid w:val="00743947"/>
    <w:rsid w:val="00743B4F"/>
    <w:rsid w:val="00743CC0"/>
    <w:rsid w:val="0074454E"/>
    <w:rsid w:val="00744732"/>
    <w:rsid w:val="007463C7"/>
    <w:rsid w:val="007468BF"/>
    <w:rsid w:val="00746BA2"/>
    <w:rsid w:val="00746E9C"/>
    <w:rsid w:val="00746EBF"/>
    <w:rsid w:val="007500DC"/>
    <w:rsid w:val="007500EA"/>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5F5C"/>
    <w:rsid w:val="0075608C"/>
    <w:rsid w:val="00756294"/>
    <w:rsid w:val="00757063"/>
    <w:rsid w:val="0075736E"/>
    <w:rsid w:val="00757885"/>
    <w:rsid w:val="00760334"/>
    <w:rsid w:val="0076041C"/>
    <w:rsid w:val="007608BB"/>
    <w:rsid w:val="00760D54"/>
    <w:rsid w:val="00760E59"/>
    <w:rsid w:val="007611F2"/>
    <w:rsid w:val="007623C0"/>
    <w:rsid w:val="007626CC"/>
    <w:rsid w:val="00762BEF"/>
    <w:rsid w:val="00762E19"/>
    <w:rsid w:val="00762FA1"/>
    <w:rsid w:val="0076311F"/>
    <w:rsid w:val="00763C2E"/>
    <w:rsid w:val="00763CA9"/>
    <w:rsid w:val="00763CFA"/>
    <w:rsid w:val="00764094"/>
    <w:rsid w:val="007640EB"/>
    <w:rsid w:val="007645B5"/>
    <w:rsid w:val="00765482"/>
    <w:rsid w:val="00765809"/>
    <w:rsid w:val="00766B60"/>
    <w:rsid w:val="00766C38"/>
    <w:rsid w:val="00766D3D"/>
    <w:rsid w:val="00766F24"/>
    <w:rsid w:val="007672A5"/>
    <w:rsid w:val="00767943"/>
    <w:rsid w:val="00767B41"/>
    <w:rsid w:val="00767D0E"/>
    <w:rsid w:val="00767F3C"/>
    <w:rsid w:val="00770236"/>
    <w:rsid w:val="007703E6"/>
    <w:rsid w:val="007704AE"/>
    <w:rsid w:val="007705C2"/>
    <w:rsid w:val="00770F6F"/>
    <w:rsid w:val="007711A1"/>
    <w:rsid w:val="007716D8"/>
    <w:rsid w:val="00771725"/>
    <w:rsid w:val="00772777"/>
    <w:rsid w:val="00772D6C"/>
    <w:rsid w:val="00773717"/>
    <w:rsid w:val="00773953"/>
    <w:rsid w:val="00773BF2"/>
    <w:rsid w:val="00773CAD"/>
    <w:rsid w:val="007742B4"/>
    <w:rsid w:val="007743E9"/>
    <w:rsid w:val="00774DC5"/>
    <w:rsid w:val="00775370"/>
    <w:rsid w:val="0077573B"/>
    <w:rsid w:val="00775780"/>
    <w:rsid w:val="00775BCD"/>
    <w:rsid w:val="00775CB5"/>
    <w:rsid w:val="00775E7E"/>
    <w:rsid w:val="007762ED"/>
    <w:rsid w:val="007765EC"/>
    <w:rsid w:val="00777450"/>
    <w:rsid w:val="007774A0"/>
    <w:rsid w:val="00777709"/>
    <w:rsid w:val="00777CC3"/>
    <w:rsid w:val="00777EAC"/>
    <w:rsid w:val="00780C9D"/>
    <w:rsid w:val="007815C9"/>
    <w:rsid w:val="00781922"/>
    <w:rsid w:val="00781B99"/>
    <w:rsid w:val="00781F73"/>
    <w:rsid w:val="007820A3"/>
    <w:rsid w:val="0078231D"/>
    <w:rsid w:val="007829D2"/>
    <w:rsid w:val="00782EFA"/>
    <w:rsid w:val="0078320B"/>
    <w:rsid w:val="00783363"/>
    <w:rsid w:val="007835BC"/>
    <w:rsid w:val="0078381F"/>
    <w:rsid w:val="00783838"/>
    <w:rsid w:val="0078397B"/>
    <w:rsid w:val="00785162"/>
    <w:rsid w:val="0078516C"/>
    <w:rsid w:val="0078536F"/>
    <w:rsid w:val="00786C23"/>
    <w:rsid w:val="00786CA6"/>
    <w:rsid w:val="00787570"/>
    <w:rsid w:val="00787699"/>
    <w:rsid w:val="00787C8D"/>
    <w:rsid w:val="00787CFA"/>
    <w:rsid w:val="0079042D"/>
    <w:rsid w:val="00790507"/>
    <w:rsid w:val="00790941"/>
    <w:rsid w:val="00791C34"/>
    <w:rsid w:val="00791DCC"/>
    <w:rsid w:val="00791F3A"/>
    <w:rsid w:val="00791F73"/>
    <w:rsid w:val="00791FED"/>
    <w:rsid w:val="007924F8"/>
    <w:rsid w:val="00792515"/>
    <w:rsid w:val="00792850"/>
    <w:rsid w:val="00792F08"/>
    <w:rsid w:val="00792FD9"/>
    <w:rsid w:val="00793DAD"/>
    <w:rsid w:val="007945E5"/>
    <w:rsid w:val="00794883"/>
    <w:rsid w:val="00794F4D"/>
    <w:rsid w:val="007951B5"/>
    <w:rsid w:val="0079552F"/>
    <w:rsid w:val="00795B92"/>
    <w:rsid w:val="00797CB7"/>
    <w:rsid w:val="007A18BF"/>
    <w:rsid w:val="007A21C6"/>
    <w:rsid w:val="007A2480"/>
    <w:rsid w:val="007A2BB3"/>
    <w:rsid w:val="007A324D"/>
    <w:rsid w:val="007A332A"/>
    <w:rsid w:val="007A384B"/>
    <w:rsid w:val="007A3D86"/>
    <w:rsid w:val="007A46D3"/>
    <w:rsid w:val="007A5342"/>
    <w:rsid w:val="007A551B"/>
    <w:rsid w:val="007A5D09"/>
    <w:rsid w:val="007A6168"/>
    <w:rsid w:val="007A61B0"/>
    <w:rsid w:val="007A61F8"/>
    <w:rsid w:val="007A648E"/>
    <w:rsid w:val="007A6D73"/>
    <w:rsid w:val="007A72F8"/>
    <w:rsid w:val="007B0252"/>
    <w:rsid w:val="007B07A1"/>
    <w:rsid w:val="007B0C10"/>
    <w:rsid w:val="007B142E"/>
    <w:rsid w:val="007B17A9"/>
    <w:rsid w:val="007B2CAC"/>
    <w:rsid w:val="007B3018"/>
    <w:rsid w:val="007B31B4"/>
    <w:rsid w:val="007B3525"/>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1184"/>
    <w:rsid w:val="007C11C9"/>
    <w:rsid w:val="007C1707"/>
    <w:rsid w:val="007C1933"/>
    <w:rsid w:val="007C1DCE"/>
    <w:rsid w:val="007C2386"/>
    <w:rsid w:val="007C2AA4"/>
    <w:rsid w:val="007C304E"/>
    <w:rsid w:val="007C3235"/>
    <w:rsid w:val="007C438B"/>
    <w:rsid w:val="007C4423"/>
    <w:rsid w:val="007C4502"/>
    <w:rsid w:val="007C4B40"/>
    <w:rsid w:val="007C4C5B"/>
    <w:rsid w:val="007C4E7B"/>
    <w:rsid w:val="007C504B"/>
    <w:rsid w:val="007C5137"/>
    <w:rsid w:val="007C524C"/>
    <w:rsid w:val="007C57F3"/>
    <w:rsid w:val="007C5991"/>
    <w:rsid w:val="007C5B6E"/>
    <w:rsid w:val="007C5E2F"/>
    <w:rsid w:val="007C62A0"/>
    <w:rsid w:val="007C68B5"/>
    <w:rsid w:val="007C775B"/>
    <w:rsid w:val="007C7A20"/>
    <w:rsid w:val="007C7E41"/>
    <w:rsid w:val="007C7F91"/>
    <w:rsid w:val="007D09AA"/>
    <w:rsid w:val="007D1154"/>
    <w:rsid w:val="007D1173"/>
    <w:rsid w:val="007D1640"/>
    <w:rsid w:val="007D191A"/>
    <w:rsid w:val="007D1D52"/>
    <w:rsid w:val="007D23CF"/>
    <w:rsid w:val="007D2AE0"/>
    <w:rsid w:val="007D2CCA"/>
    <w:rsid w:val="007D2D4E"/>
    <w:rsid w:val="007D2E5C"/>
    <w:rsid w:val="007D2F11"/>
    <w:rsid w:val="007D31CD"/>
    <w:rsid w:val="007D3901"/>
    <w:rsid w:val="007D3ADB"/>
    <w:rsid w:val="007D49D4"/>
    <w:rsid w:val="007D4D88"/>
    <w:rsid w:val="007D4EB7"/>
    <w:rsid w:val="007D5E60"/>
    <w:rsid w:val="007D5E9D"/>
    <w:rsid w:val="007D5FCE"/>
    <w:rsid w:val="007D6F19"/>
    <w:rsid w:val="007D72A2"/>
    <w:rsid w:val="007D7394"/>
    <w:rsid w:val="007D780E"/>
    <w:rsid w:val="007D7BD6"/>
    <w:rsid w:val="007D7D67"/>
    <w:rsid w:val="007E08AC"/>
    <w:rsid w:val="007E08B1"/>
    <w:rsid w:val="007E09A8"/>
    <w:rsid w:val="007E0A1A"/>
    <w:rsid w:val="007E0DA2"/>
    <w:rsid w:val="007E10BC"/>
    <w:rsid w:val="007E1E47"/>
    <w:rsid w:val="007E2389"/>
    <w:rsid w:val="007E2CD5"/>
    <w:rsid w:val="007E2D35"/>
    <w:rsid w:val="007E2FDA"/>
    <w:rsid w:val="007E3206"/>
    <w:rsid w:val="007E39CC"/>
    <w:rsid w:val="007E39EE"/>
    <w:rsid w:val="007E4085"/>
    <w:rsid w:val="007E4802"/>
    <w:rsid w:val="007E4812"/>
    <w:rsid w:val="007E49A5"/>
    <w:rsid w:val="007E4B63"/>
    <w:rsid w:val="007E4BD2"/>
    <w:rsid w:val="007E4F33"/>
    <w:rsid w:val="007E5520"/>
    <w:rsid w:val="007E5D4F"/>
    <w:rsid w:val="007E5E03"/>
    <w:rsid w:val="007E64DD"/>
    <w:rsid w:val="007E6F5F"/>
    <w:rsid w:val="007E70C8"/>
    <w:rsid w:val="007E736F"/>
    <w:rsid w:val="007E75BA"/>
    <w:rsid w:val="007E7829"/>
    <w:rsid w:val="007E7AC3"/>
    <w:rsid w:val="007F0284"/>
    <w:rsid w:val="007F09C7"/>
    <w:rsid w:val="007F10D6"/>
    <w:rsid w:val="007F1C2C"/>
    <w:rsid w:val="007F1F8E"/>
    <w:rsid w:val="007F3CCC"/>
    <w:rsid w:val="007F4001"/>
    <w:rsid w:val="007F4119"/>
    <w:rsid w:val="007F41C5"/>
    <w:rsid w:val="007F4776"/>
    <w:rsid w:val="007F5352"/>
    <w:rsid w:val="007F5B73"/>
    <w:rsid w:val="007F692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AE"/>
    <w:rsid w:val="0080175B"/>
    <w:rsid w:val="00803130"/>
    <w:rsid w:val="0080327D"/>
    <w:rsid w:val="0080358D"/>
    <w:rsid w:val="008036F9"/>
    <w:rsid w:val="008037D4"/>
    <w:rsid w:val="0080382C"/>
    <w:rsid w:val="008039F6"/>
    <w:rsid w:val="0080424E"/>
    <w:rsid w:val="008047DB"/>
    <w:rsid w:val="00804B3C"/>
    <w:rsid w:val="0080581E"/>
    <w:rsid w:val="00805F42"/>
    <w:rsid w:val="00805F88"/>
    <w:rsid w:val="008069A8"/>
    <w:rsid w:val="00806E52"/>
    <w:rsid w:val="008072A1"/>
    <w:rsid w:val="0080773C"/>
    <w:rsid w:val="00807BCE"/>
    <w:rsid w:val="00807FE4"/>
    <w:rsid w:val="00810879"/>
    <w:rsid w:val="008114B0"/>
    <w:rsid w:val="00811F97"/>
    <w:rsid w:val="00812651"/>
    <w:rsid w:val="00812655"/>
    <w:rsid w:val="00812E6A"/>
    <w:rsid w:val="00813141"/>
    <w:rsid w:val="00813B03"/>
    <w:rsid w:val="00813D0A"/>
    <w:rsid w:val="00813FEA"/>
    <w:rsid w:val="00814006"/>
    <w:rsid w:val="008142A2"/>
    <w:rsid w:val="00814A5A"/>
    <w:rsid w:val="00814AF7"/>
    <w:rsid w:val="008157A8"/>
    <w:rsid w:val="00815AE5"/>
    <w:rsid w:val="00815BF1"/>
    <w:rsid w:val="00816569"/>
    <w:rsid w:val="00816AE0"/>
    <w:rsid w:val="008171DD"/>
    <w:rsid w:val="008175F8"/>
    <w:rsid w:val="0081770F"/>
    <w:rsid w:val="00817B11"/>
    <w:rsid w:val="00817C5F"/>
    <w:rsid w:val="00817D71"/>
    <w:rsid w:val="00817DA1"/>
    <w:rsid w:val="008201C5"/>
    <w:rsid w:val="0082164E"/>
    <w:rsid w:val="00821F11"/>
    <w:rsid w:val="008226E6"/>
    <w:rsid w:val="00822C14"/>
    <w:rsid w:val="00822C8C"/>
    <w:rsid w:val="00822E9A"/>
    <w:rsid w:val="00823622"/>
    <w:rsid w:val="00824926"/>
    <w:rsid w:val="00824F84"/>
    <w:rsid w:val="00824F9C"/>
    <w:rsid w:val="0082528A"/>
    <w:rsid w:val="00825A54"/>
    <w:rsid w:val="00826C76"/>
    <w:rsid w:val="00826CA3"/>
    <w:rsid w:val="00826E10"/>
    <w:rsid w:val="008272C6"/>
    <w:rsid w:val="008276F5"/>
    <w:rsid w:val="008278C8"/>
    <w:rsid w:val="008278E4"/>
    <w:rsid w:val="00827BCA"/>
    <w:rsid w:val="00827CFE"/>
    <w:rsid w:val="008304E2"/>
    <w:rsid w:val="00830D7F"/>
    <w:rsid w:val="008318C5"/>
    <w:rsid w:val="00832DA2"/>
    <w:rsid w:val="00832F27"/>
    <w:rsid w:val="00832F2F"/>
    <w:rsid w:val="0083304B"/>
    <w:rsid w:val="008332CF"/>
    <w:rsid w:val="00833313"/>
    <w:rsid w:val="008337AF"/>
    <w:rsid w:val="00833C4A"/>
    <w:rsid w:val="00833EE1"/>
    <w:rsid w:val="00834210"/>
    <w:rsid w:val="00834330"/>
    <w:rsid w:val="00834FA1"/>
    <w:rsid w:val="00835A63"/>
    <w:rsid w:val="008360A8"/>
    <w:rsid w:val="008362B2"/>
    <w:rsid w:val="0083637A"/>
    <w:rsid w:val="00836884"/>
    <w:rsid w:val="00836A34"/>
    <w:rsid w:val="0083740E"/>
    <w:rsid w:val="008377B6"/>
    <w:rsid w:val="00840D2C"/>
    <w:rsid w:val="00840EF6"/>
    <w:rsid w:val="0084149F"/>
    <w:rsid w:val="008414B9"/>
    <w:rsid w:val="00841D20"/>
    <w:rsid w:val="00842172"/>
    <w:rsid w:val="008422A6"/>
    <w:rsid w:val="00842331"/>
    <w:rsid w:val="00842B72"/>
    <w:rsid w:val="00842F9B"/>
    <w:rsid w:val="00843D7E"/>
    <w:rsid w:val="008450B5"/>
    <w:rsid w:val="008450DF"/>
    <w:rsid w:val="0084513F"/>
    <w:rsid w:val="008452A2"/>
    <w:rsid w:val="00845733"/>
    <w:rsid w:val="008459B5"/>
    <w:rsid w:val="008464F0"/>
    <w:rsid w:val="00846ECB"/>
    <w:rsid w:val="00847185"/>
    <w:rsid w:val="008479C7"/>
    <w:rsid w:val="008501E5"/>
    <w:rsid w:val="00851056"/>
    <w:rsid w:val="00851648"/>
    <w:rsid w:val="00851A36"/>
    <w:rsid w:val="00851A9A"/>
    <w:rsid w:val="00851C04"/>
    <w:rsid w:val="00851D61"/>
    <w:rsid w:val="008523E4"/>
    <w:rsid w:val="00852544"/>
    <w:rsid w:val="008525E1"/>
    <w:rsid w:val="00852B72"/>
    <w:rsid w:val="00852EF4"/>
    <w:rsid w:val="008543EB"/>
    <w:rsid w:val="00854666"/>
    <w:rsid w:val="00854F23"/>
    <w:rsid w:val="00855B12"/>
    <w:rsid w:val="00855B97"/>
    <w:rsid w:val="0085631A"/>
    <w:rsid w:val="008564C1"/>
    <w:rsid w:val="0085666B"/>
    <w:rsid w:val="00857A56"/>
    <w:rsid w:val="00857B3D"/>
    <w:rsid w:val="00857EB4"/>
    <w:rsid w:val="00860332"/>
    <w:rsid w:val="00860DC4"/>
    <w:rsid w:val="00860FF6"/>
    <w:rsid w:val="008611DF"/>
    <w:rsid w:val="008628FE"/>
    <w:rsid w:val="00862FB1"/>
    <w:rsid w:val="0086309A"/>
    <w:rsid w:val="0086341C"/>
    <w:rsid w:val="00863498"/>
    <w:rsid w:val="00863579"/>
    <w:rsid w:val="0086395D"/>
    <w:rsid w:val="008647A1"/>
    <w:rsid w:val="00865202"/>
    <w:rsid w:val="0086569B"/>
    <w:rsid w:val="008659E2"/>
    <w:rsid w:val="00865AFC"/>
    <w:rsid w:val="00865F87"/>
    <w:rsid w:val="00866598"/>
    <w:rsid w:val="00867F7F"/>
    <w:rsid w:val="008703AC"/>
    <w:rsid w:val="008707F5"/>
    <w:rsid w:val="008719FE"/>
    <w:rsid w:val="00871B69"/>
    <w:rsid w:val="00872367"/>
    <w:rsid w:val="0087276E"/>
    <w:rsid w:val="0087297A"/>
    <w:rsid w:val="00872D42"/>
    <w:rsid w:val="00872FB2"/>
    <w:rsid w:val="00873064"/>
    <w:rsid w:val="008741D0"/>
    <w:rsid w:val="00874AFE"/>
    <w:rsid w:val="00874BE8"/>
    <w:rsid w:val="0087528F"/>
    <w:rsid w:val="0087586E"/>
    <w:rsid w:val="00875A20"/>
    <w:rsid w:val="00875B97"/>
    <w:rsid w:val="00876121"/>
    <w:rsid w:val="008762EE"/>
    <w:rsid w:val="00876BAA"/>
    <w:rsid w:val="00877027"/>
    <w:rsid w:val="00877053"/>
    <w:rsid w:val="0088012E"/>
    <w:rsid w:val="008801CA"/>
    <w:rsid w:val="0088027E"/>
    <w:rsid w:val="008803EB"/>
    <w:rsid w:val="00881312"/>
    <w:rsid w:val="00881686"/>
    <w:rsid w:val="00881848"/>
    <w:rsid w:val="00881C72"/>
    <w:rsid w:val="00882A38"/>
    <w:rsid w:val="00882F53"/>
    <w:rsid w:val="00882F72"/>
    <w:rsid w:val="0088364A"/>
    <w:rsid w:val="008837C0"/>
    <w:rsid w:val="00883E04"/>
    <w:rsid w:val="0088407B"/>
    <w:rsid w:val="008840C6"/>
    <w:rsid w:val="0088413C"/>
    <w:rsid w:val="00884956"/>
    <w:rsid w:val="00885204"/>
    <w:rsid w:val="008852B9"/>
    <w:rsid w:val="0088531B"/>
    <w:rsid w:val="00885558"/>
    <w:rsid w:val="00886316"/>
    <w:rsid w:val="008874B0"/>
    <w:rsid w:val="00887F61"/>
    <w:rsid w:val="00890450"/>
    <w:rsid w:val="00890AC7"/>
    <w:rsid w:val="00891ECD"/>
    <w:rsid w:val="0089275D"/>
    <w:rsid w:val="00893120"/>
    <w:rsid w:val="008936B4"/>
    <w:rsid w:val="008936CD"/>
    <w:rsid w:val="008936E3"/>
    <w:rsid w:val="008936E5"/>
    <w:rsid w:val="008937FE"/>
    <w:rsid w:val="00893D9E"/>
    <w:rsid w:val="00894321"/>
    <w:rsid w:val="0089444A"/>
    <w:rsid w:val="0089446B"/>
    <w:rsid w:val="008945F0"/>
    <w:rsid w:val="00894C14"/>
    <w:rsid w:val="00895350"/>
    <w:rsid w:val="0089587D"/>
    <w:rsid w:val="00895E77"/>
    <w:rsid w:val="0089607F"/>
    <w:rsid w:val="00896E25"/>
    <w:rsid w:val="00897054"/>
    <w:rsid w:val="008976DF"/>
    <w:rsid w:val="00897770"/>
    <w:rsid w:val="00897976"/>
    <w:rsid w:val="00897FA3"/>
    <w:rsid w:val="008A029F"/>
    <w:rsid w:val="008A0412"/>
    <w:rsid w:val="008A04F6"/>
    <w:rsid w:val="008A0C05"/>
    <w:rsid w:val="008A12BE"/>
    <w:rsid w:val="008A1873"/>
    <w:rsid w:val="008A1DEE"/>
    <w:rsid w:val="008A1F0A"/>
    <w:rsid w:val="008A209A"/>
    <w:rsid w:val="008A2126"/>
    <w:rsid w:val="008A21D5"/>
    <w:rsid w:val="008A2279"/>
    <w:rsid w:val="008A22F9"/>
    <w:rsid w:val="008A2574"/>
    <w:rsid w:val="008A2889"/>
    <w:rsid w:val="008A2C46"/>
    <w:rsid w:val="008A34A6"/>
    <w:rsid w:val="008A3C09"/>
    <w:rsid w:val="008A3D79"/>
    <w:rsid w:val="008A4C4E"/>
    <w:rsid w:val="008A517A"/>
    <w:rsid w:val="008A61BB"/>
    <w:rsid w:val="008A6364"/>
    <w:rsid w:val="008A6431"/>
    <w:rsid w:val="008A7923"/>
    <w:rsid w:val="008A7CB3"/>
    <w:rsid w:val="008B0569"/>
    <w:rsid w:val="008B090C"/>
    <w:rsid w:val="008B121E"/>
    <w:rsid w:val="008B122E"/>
    <w:rsid w:val="008B1A86"/>
    <w:rsid w:val="008B1D90"/>
    <w:rsid w:val="008B1EF6"/>
    <w:rsid w:val="008B2E03"/>
    <w:rsid w:val="008B40FD"/>
    <w:rsid w:val="008B42C3"/>
    <w:rsid w:val="008B471C"/>
    <w:rsid w:val="008B474D"/>
    <w:rsid w:val="008B4F49"/>
    <w:rsid w:val="008B4F4A"/>
    <w:rsid w:val="008B63F5"/>
    <w:rsid w:val="008B6815"/>
    <w:rsid w:val="008B6913"/>
    <w:rsid w:val="008B6E1C"/>
    <w:rsid w:val="008B7167"/>
    <w:rsid w:val="008B7310"/>
    <w:rsid w:val="008C02FE"/>
    <w:rsid w:val="008C0B1C"/>
    <w:rsid w:val="008C0BB0"/>
    <w:rsid w:val="008C1363"/>
    <w:rsid w:val="008C141E"/>
    <w:rsid w:val="008C2142"/>
    <w:rsid w:val="008C240F"/>
    <w:rsid w:val="008C296A"/>
    <w:rsid w:val="008C2F26"/>
    <w:rsid w:val="008C3E20"/>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840"/>
    <w:rsid w:val="008D2A56"/>
    <w:rsid w:val="008D2A74"/>
    <w:rsid w:val="008D2B58"/>
    <w:rsid w:val="008D2EB4"/>
    <w:rsid w:val="008D3C9D"/>
    <w:rsid w:val="008D3CC5"/>
    <w:rsid w:val="008D3E05"/>
    <w:rsid w:val="008D41D4"/>
    <w:rsid w:val="008D43A9"/>
    <w:rsid w:val="008D4722"/>
    <w:rsid w:val="008D4A0F"/>
    <w:rsid w:val="008D532B"/>
    <w:rsid w:val="008D5333"/>
    <w:rsid w:val="008D58D4"/>
    <w:rsid w:val="008D60C4"/>
    <w:rsid w:val="008D6321"/>
    <w:rsid w:val="008D6C2F"/>
    <w:rsid w:val="008D6CBD"/>
    <w:rsid w:val="008D6F40"/>
    <w:rsid w:val="008D769A"/>
    <w:rsid w:val="008D7D73"/>
    <w:rsid w:val="008D7D79"/>
    <w:rsid w:val="008E02B0"/>
    <w:rsid w:val="008E06DD"/>
    <w:rsid w:val="008E0EE8"/>
    <w:rsid w:val="008E229D"/>
    <w:rsid w:val="008E2689"/>
    <w:rsid w:val="008E2765"/>
    <w:rsid w:val="008E2996"/>
    <w:rsid w:val="008E2B2E"/>
    <w:rsid w:val="008E3577"/>
    <w:rsid w:val="008E3A7D"/>
    <w:rsid w:val="008E3EA6"/>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18C0"/>
    <w:rsid w:val="008F1D50"/>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E26"/>
    <w:rsid w:val="008F4E69"/>
    <w:rsid w:val="008F4F9D"/>
    <w:rsid w:val="008F545B"/>
    <w:rsid w:val="008F60B0"/>
    <w:rsid w:val="008F6669"/>
    <w:rsid w:val="008F6AD9"/>
    <w:rsid w:val="008F6DE5"/>
    <w:rsid w:val="008F6E6B"/>
    <w:rsid w:val="008F7624"/>
    <w:rsid w:val="008F79D7"/>
    <w:rsid w:val="0090034F"/>
    <w:rsid w:val="0090105F"/>
    <w:rsid w:val="00901835"/>
    <w:rsid w:val="00901881"/>
    <w:rsid w:val="00901CB4"/>
    <w:rsid w:val="00902108"/>
    <w:rsid w:val="009032B5"/>
    <w:rsid w:val="00903EE5"/>
    <w:rsid w:val="00903FE5"/>
    <w:rsid w:val="00904A5C"/>
    <w:rsid w:val="00905211"/>
    <w:rsid w:val="00905405"/>
    <w:rsid w:val="009056FF"/>
    <w:rsid w:val="00905A9C"/>
    <w:rsid w:val="00905C93"/>
    <w:rsid w:val="009063F1"/>
    <w:rsid w:val="00906AB9"/>
    <w:rsid w:val="009071E2"/>
    <w:rsid w:val="0090773A"/>
    <w:rsid w:val="009077C9"/>
    <w:rsid w:val="00907AE9"/>
    <w:rsid w:val="00907E64"/>
    <w:rsid w:val="00910915"/>
    <w:rsid w:val="0091095B"/>
    <w:rsid w:val="00910DB5"/>
    <w:rsid w:val="00912804"/>
    <w:rsid w:val="00912934"/>
    <w:rsid w:val="00912980"/>
    <w:rsid w:val="0091324E"/>
    <w:rsid w:val="00913AAF"/>
    <w:rsid w:val="00913FC1"/>
    <w:rsid w:val="009140BA"/>
    <w:rsid w:val="00914260"/>
    <w:rsid w:val="00915CBF"/>
    <w:rsid w:val="0091629A"/>
    <w:rsid w:val="009168EE"/>
    <w:rsid w:val="00916EDC"/>
    <w:rsid w:val="00917396"/>
    <w:rsid w:val="0091746E"/>
    <w:rsid w:val="00917508"/>
    <w:rsid w:val="009176D8"/>
    <w:rsid w:val="00917D8A"/>
    <w:rsid w:val="00920165"/>
    <w:rsid w:val="009202F3"/>
    <w:rsid w:val="00920A4E"/>
    <w:rsid w:val="00920EA7"/>
    <w:rsid w:val="00920F6C"/>
    <w:rsid w:val="00921140"/>
    <w:rsid w:val="009215B5"/>
    <w:rsid w:val="00921A8B"/>
    <w:rsid w:val="00921D43"/>
    <w:rsid w:val="009220A4"/>
    <w:rsid w:val="00922172"/>
    <w:rsid w:val="009223E1"/>
    <w:rsid w:val="00922779"/>
    <w:rsid w:val="0092364B"/>
    <w:rsid w:val="0092387A"/>
    <w:rsid w:val="00923996"/>
    <w:rsid w:val="00923A36"/>
    <w:rsid w:val="00923DFF"/>
    <w:rsid w:val="009240FC"/>
    <w:rsid w:val="009241C6"/>
    <w:rsid w:val="00924272"/>
    <w:rsid w:val="0092449D"/>
    <w:rsid w:val="00924595"/>
    <w:rsid w:val="00924982"/>
    <w:rsid w:val="00924B28"/>
    <w:rsid w:val="00924BFD"/>
    <w:rsid w:val="00924F01"/>
    <w:rsid w:val="00924FEC"/>
    <w:rsid w:val="00925ED0"/>
    <w:rsid w:val="0092697C"/>
    <w:rsid w:val="00926997"/>
    <w:rsid w:val="00926A17"/>
    <w:rsid w:val="00926F5D"/>
    <w:rsid w:val="009275DE"/>
    <w:rsid w:val="00930178"/>
    <w:rsid w:val="009302DC"/>
    <w:rsid w:val="009304A5"/>
    <w:rsid w:val="009308A0"/>
    <w:rsid w:val="0093163A"/>
    <w:rsid w:val="00931AB5"/>
    <w:rsid w:val="00931B7E"/>
    <w:rsid w:val="0093238B"/>
    <w:rsid w:val="00932A6E"/>
    <w:rsid w:val="009330DF"/>
    <w:rsid w:val="00933181"/>
    <w:rsid w:val="00934511"/>
    <w:rsid w:val="0093488E"/>
    <w:rsid w:val="00934CAD"/>
    <w:rsid w:val="009350AD"/>
    <w:rsid w:val="00935120"/>
    <w:rsid w:val="00935B9C"/>
    <w:rsid w:val="00935E5A"/>
    <w:rsid w:val="00935F63"/>
    <w:rsid w:val="00936113"/>
    <w:rsid w:val="00936181"/>
    <w:rsid w:val="00936332"/>
    <w:rsid w:val="009364F9"/>
    <w:rsid w:val="0093680E"/>
    <w:rsid w:val="00940268"/>
    <w:rsid w:val="00940FB8"/>
    <w:rsid w:val="0094100D"/>
    <w:rsid w:val="009410F1"/>
    <w:rsid w:val="00941261"/>
    <w:rsid w:val="009412DF"/>
    <w:rsid w:val="00941422"/>
    <w:rsid w:val="009416FA"/>
    <w:rsid w:val="00941AF7"/>
    <w:rsid w:val="00941E7B"/>
    <w:rsid w:val="00942080"/>
    <w:rsid w:val="009424D6"/>
    <w:rsid w:val="00942510"/>
    <w:rsid w:val="009425C9"/>
    <w:rsid w:val="00942822"/>
    <w:rsid w:val="00942877"/>
    <w:rsid w:val="00942E2D"/>
    <w:rsid w:val="00942E2E"/>
    <w:rsid w:val="00942E53"/>
    <w:rsid w:val="00943837"/>
    <w:rsid w:val="00943C99"/>
    <w:rsid w:val="0094427E"/>
    <w:rsid w:val="00944494"/>
    <w:rsid w:val="00944723"/>
    <w:rsid w:val="00944997"/>
    <w:rsid w:val="009449F2"/>
    <w:rsid w:val="00944AA2"/>
    <w:rsid w:val="0094562E"/>
    <w:rsid w:val="00945BF6"/>
    <w:rsid w:val="00946D6B"/>
    <w:rsid w:val="00946DF8"/>
    <w:rsid w:val="009470DD"/>
    <w:rsid w:val="00950079"/>
    <w:rsid w:val="009506F8"/>
    <w:rsid w:val="00950963"/>
    <w:rsid w:val="00950B1D"/>
    <w:rsid w:val="00951995"/>
    <w:rsid w:val="00951A7E"/>
    <w:rsid w:val="00951FCA"/>
    <w:rsid w:val="0095249D"/>
    <w:rsid w:val="009529D9"/>
    <w:rsid w:val="00952A6F"/>
    <w:rsid w:val="00952B93"/>
    <w:rsid w:val="00952CF9"/>
    <w:rsid w:val="009531A3"/>
    <w:rsid w:val="0095335B"/>
    <w:rsid w:val="00953522"/>
    <w:rsid w:val="00953937"/>
    <w:rsid w:val="009539A5"/>
    <w:rsid w:val="00953D4F"/>
    <w:rsid w:val="00953EBA"/>
    <w:rsid w:val="0095434D"/>
    <w:rsid w:val="00954691"/>
    <w:rsid w:val="00954812"/>
    <w:rsid w:val="00954F92"/>
    <w:rsid w:val="00955071"/>
    <w:rsid w:val="00955074"/>
    <w:rsid w:val="00955F4C"/>
    <w:rsid w:val="009562DB"/>
    <w:rsid w:val="00956791"/>
    <w:rsid w:val="0095702A"/>
    <w:rsid w:val="009571B6"/>
    <w:rsid w:val="0095725F"/>
    <w:rsid w:val="00957E97"/>
    <w:rsid w:val="00960934"/>
    <w:rsid w:val="00960C31"/>
    <w:rsid w:val="00961D05"/>
    <w:rsid w:val="0096211D"/>
    <w:rsid w:val="009622BC"/>
    <w:rsid w:val="009622F5"/>
    <w:rsid w:val="009624A4"/>
    <w:rsid w:val="009629F4"/>
    <w:rsid w:val="00962E2A"/>
    <w:rsid w:val="009630D0"/>
    <w:rsid w:val="00963912"/>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70E1"/>
    <w:rsid w:val="009670E4"/>
    <w:rsid w:val="00967428"/>
    <w:rsid w:val="0096761F"/>
    <w:rsid w:val="009676E5"/>
    <w:rsid w:val="00967803"/>
    <w:rsid w:val="0096792E"/>
    <w:rsid w:val="00967AF9"/>
    <w:rsid w:val="00967AFA"/>
    <w:rsid w:val="00967DB4"/>
    <w:rsid w:val="0097064D"/>
    <w:rsid w:val="009706DF"/>
    <w:rsid w:val="0097147A"/>
    <w:rsid w:val="00971AD9"/>
    <w:rsid w:val="00971D4B"/>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628C"/>
    <w:rsid w:val="009762C2"/>
    <w:rsid w:val="00976657"/>
    <w:rsid w:val="00976848"/>
    <w:rsid w:val="00977BF3"/>
    <w:rsid w:val="009800CF"/>
    <w:rsid w:val="009803B7"/>
    <w:rsid w:val="0098064E"/>
    <w:rsid w:val="0098149D"/>
    <w:rsid w:val="00981C31"/>
    <w:rsid w:val="00982337"/>
    <w:rsid w:val="00982684"/>
    <w:rsid w:val="009828DC"/>
    <w:rsid w:val="00982AFF"/>
    <w:rsid w:val="009834FE"/>
    <w:rsid w:val="00983E72"/>
    <w:rsid w:val="00984486"/>
    <w:rsid w:val="009848CE"/>
    <w:rsid w:val="00984C56"/>
    <w:rsid w:val="00984EA1"/>
    <w:rsid w:val="009856C6"/>
    <w:rsid w:val="0098570F"/>
    <w:rsid w:val="00987084"/>
    <w:rsid w:val="009874D3"/>
    <w:rsid w:val="009877A1"/>
    <w:rsid w:val="00987D43"/>
    <w:rsid w:val="00987E08"/>
    <w:rsid w:val="00987FB2"/>
    <w:rsid w:val="00987FE0"/>
    <w:rsid w:val="009906B3"/>
    <w:rsid w:val="00990B41"/>
    <w:rsid w:val="00990C7B"/>
    <w:rsid w:val="00991135"/>
    <w:rsid w:val="00991934"/>
    <w:rsid w:val="00991972"/>
    <w:rsid w:val="00991A01"/>
    <w:rsid w:val="00991C9C"/>
    <w:rsid w:val="0099209A"/>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2051"/>
    <w:rsid w:val="009A20D4"/>
    <w:rsid w:val="009A24AC"/>
    <w:rsid w:val="009A2734"/>
    <w:rsid w:val="009A28A8"/>
    <w:rsid w:val="009A2C1B"/>
    <w:rsid w:val="009A31A4"/>
    <w:rsid w:val="009A32A2"/>
    <w:rsid w:val="009A3A4E"/>
    <w:rsid w:val="009A3ACF"/>
    <w:rsid w:val="009A42C5"/>
    <w:rsid w:val="009A4703"/>
    <w:rsid w:val="009A50E6"/>
    <w:rsid w:val="009A5865"/>
    <w:rsid w:val="009A5CC2"/>
    <w:rsid w:val="009A6F0A"/>
    <w:rsid w:val="009A7E13"/>
    <w:rsid w:val="009B01CD"/>
    <w:rsid w:val="009B0ADD"/>
    <w:rsid w:val="009B0C73"/>
    <w:rsid w:val="009B0FEE"/>
    <w:rsid w:val="009B1844"/>
    <w:rsid w:val="009B1FAB"/>
    <w:rsid w:val="009B23B3"/>
    <w:rsid w:val="009B23F0"/>
    <w:rsid w:val="009B313E"/>
    <w:rsid w:val="009B3505"/>
    <w:rsid w:val="009B37E1"/>
    <w:rsid w:val="009B3A24"/>
    <w:rsid w:val="009B3E7D"/>
    <w:rsid w:val="009B3F9F"/>
    <w:rsid w:val="009B5078"/>
    <w:rsid w:val="009B559A"/>
    <w:rsid w:val="009B564F"/>
    <w:rsid w:val="009B56FA"/>
    <w:rsid w:val="009B58F0"/>
    <w:rsid w:val="009B5C14"/>
    <w:rsid w:val="009B5D11"/>
    <w:rsid w:val="009B640F"/>
    <w:rsid w:val="009B7627"/>
    <w:rsid w:val="009B765C"/>
    <w:rsid w:val="009C0139"/>
    <w:rsid w:val="009C014D"/>
    <w:rsid w:val="009C049E"/>
    <w:rsid w:val="009C0F5F"/>
    <w:rsid w:val="009C1387"/>
    <w:rsid w:val="009C16CA"/>
    <w:rsid w:val="009C17F4"/>
    <w:rsid w:val="009C1939"/>
    <w:rsid w:val="009C1EDE"/>
    <w:rsid w:val="009C2F82"/>
    <w:rsid w:val="009C30E3"/>
    <w:rsid w:val="009C37A0"/>
    <w:rsid w:val="009C4482"/>
    <w:rsid w:val="009C4C33"/>
    <w:rsid w:val="009C4D2A"/>
    <w:rsid w:val="009C4E4E"/>
    <w:rsid w:val="009C4F25"/>
    <w:rsid w:val="009C50BB"/>
    <w:rsid w:val="009C5338"/>
    <w:rsid w:val="009C5D87"/>
    <w:rsid w:val="009C6A83"/>
    <w:rsid w:val="009C6FD0"/>
    <w:rsid w:val="009C73B9"/>
    <w:rsid w:val="009C7656"/>
    <w:rsid w:val="009C78A1"/>
    <w:rsid w:val="009D02FE"/>
    <w:rsid w:val="009D046C"/>
    <w:rsid w:val="009D059A"/>
    <w:rsid w:val="009D08BD"/>
    <w:rsid w:val="009D18BF"/>
    <w:rsid w:val="009D1C2D"/>
    <w:rsid w:val="009D1F10"/>
    <w:rsid w:val="009D2430"/>
    <w:rsid w:val="009D25A5"/>
    <w:rsid w:val="009D2E36"/>
    <w:rsid w:val="009D361F"/>
    <w:rsid w:val="009D39DC"/>
    <w:rsid w:val="009D3F25"/>
    <w:rsid w:val="009D4173"/>
    <w:rsid w:val="009D463F"/>
    <w:rsid w:val="009D48B2"/>
    <w:rsid w:val="009D5444"/>
    <w:rsid w:val="009D5455"/>
    <w:rsid w:val="009D56BA"/>
    <w:rsid w:val="009D5899"/>
    <w:rsid w:val="009D5C82"/>
    <w:rsid w:val="009D6508"/>
    <w:rsid w:val="009D7320"/>
    <w:rsid w:val="009D744C"/>
    <w:rsid w:val="009D77A3"/>
    <w:rsid w:val="009D7B56"/>
    <w:rsid w:val="009D7D06"/>
    <w:rsid w:val="009D7E72"/>
    <w:rsid w:val="009E0177"/>
    <w:rsid w:val="009E03AC"/>
    <w:rsid w:val="009E0F43"/>
    <w:rsid w:val="009E0F7F"/>
    <w:rsid w:val="009E1EB0"/>
    <w:rsid w:val="009E2912"/>
    <w:rsid w:val="009E2AB9"/>
    <w:rsid w:val="009E3081"/>
    <w:rsid w:val="009E323A"/>
    <w:rsid w:val="009E3302"/>
    <w:rsid w:val="009E3E7F"/>
    <w:rsid w:val="009E3EC3"/>
    <w:rsid w:val="009E4111"/>
    <w:rsid w:val="009E461F"/>
    <w:rsid w:val="009E4D5D"/>
    <w:rsid w:val="009E534B"/>
    <w:rsid w:val="009E5D2B"/>
    <w:rsid w:val="009E5F44"/>
    <w:rsid w:val="009E6008"/>
    <w:rsid w:val="009E6192"/>
    <w:rsid w:val="009E6844"/>
    <w:rsid w:val="009E6A3F"/>
    <w:rsid w:val="009E6BCB"/>
    <w:rsid w:val="009E6F15"/>
    <w:rsid w:val="009E715F"/>
    <w:rsid w:val="009E749C"/>
    <w:rsid w:val="009E768A"/>
    <w:rsid w:val="009E76B4"/>
    <w:rsid w:val="009E78D1"/>
    <w:rsid w:val="009E7963"/>
    <w:rsid w:val="009E7F1A"/>
    <w:rsid w:val="009F0056"/>
    <w:rsid w:val="009F0077"/>
    <w:rsid w:val="009F04F2"/>
    <w:rsid w:val="009F058E"/>
    <w:rsid w:val="009F0A25"/>
    <w:rsid w:val="009F0D87"/>
    <w:rsid w:val="009F0DA3"/>
    <w:rsid w:val="009F10EB"/>
    <w:rsid w:val="009F21F6"/>
    <w:rsid w:val="009F26B0"/>
    <w:rsid w:val="009F3642"/>
    <w:rsid w:val="009F37A4"/>
    <w:rsid w:val="009F3C0E"/>
    <w:rsid w:val="009F4648"/>
    <w:rsid w:val="009F4714"/>
    <w:rsid w:val="009F4C82"/>
    <w:rsid w:val="009F4DD2"/>
    <w:rsid w:val="009F6CE3"/>
    <w:rsid w:val="009F735A"/>
    <w:rsid w:val="009F737E"/>
    <w:rsid w:val="009F7844"/>
    <w:rsid w:val="009F7A43"/>
    <w:rsid w:val="009F7C14"/>
    <w:rsid w:val="009F7E86"/>
    <w:rsid w:val="00A000EB"/>
    <w:rsid w:val="00A005F3"/>
    <w:rsid w:val="00A015F5"/>
    <w:rsid w:val="00A01CD9"/>
    <w:rsid w:val="00A02B71"/>
    <w:rsid w:val="00A02D39"/>
    <w:rsid w:val="00A0313D"/>
    <w:rsid w:val="00A03285"/>
    <w:rsid w:val="00A03A73"/>
    <w:rsid w:val="00A03CE3"/>
    <w:rsid w:val="00A03D70"/>
    <w:rsid w:val="00A03F82"/>
    <w:rsid w:val="00A049B1"/>
    <w:rsid w:val="00A04EB1"/>
    <w:rsid w:val="00A0545C"/>
    <w:rsid w:val="00A05A40"/>
    <w:rsid w:val="00A05D12"/>
    <w:rsid w:val="00A06213"/>
    <w:rsid w:val="00A062AB"/>
    <w:rsid w:val="00A062C1"/>
    <w:rsid w:val="00A0689E"/>
    <w:rsid w:val="00A06DE2"/>
    <w:rsid w:val="00A07208"/>
    <w:rsid w:val="00A10165"/>
    <w:rsid w:val="00A101DE"/>
    <w:rsid w:val="00A10297"/>
    <w:rsid w:val="00A109CB"/>
    <w:rsid w:val="00A10B80"/>
    <w:rsid w:val="00A10C5E"/>
    <w:rsid w:val="00A10D90"/>
    <w:rsid w:val="00A10E57"/>
    <w:rsid w:val="00A12381"/>
    <w:rsid w:val="00A123B1"/>
    <w:rsid w:val="00A1244D"/>
    <w:rsid w:val="00A12C02"/>
    <w:rsid w:val="00A12C46"/>
    <w:rsid w:val="00A138B0"/>
    <w:rsid w:val="00A13BEF"/>
    <w:rsid w:val="00A14189"/>
    <w:rsid w:val="00A14543"/>
    <w:rsid w:val="00A146BD"/>
    <w:rsid w:val="00A147D9"/>
    <w:rsid w:val="00A14A41"/>
    <w:rsid w:val="00A14AE5"/>
    <w:rsid w:val="00A14FC4"/>
    <w:rsid w:val="00A15241"/>
    <w:rsid w:val="00A15E39"/>
    <w:rsid w:val="00A160AE"/>
    <w:rsid w:val="00A1627F"/>
    <w:rsid w:val="00A165D3"/>
    <w:rsid w:val="00A168D0"/>
    <w:rsid w:val="00A16D5F"/>
    <w:rsid w:val="00A1793E"/>
    <w:rsid w:val="00A17E04"/>
    <w:rsid w:val="00A17FF2"/>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D97"/>
    <w:rsid w:val="00A240C1"/>
    <w:rsid w:val="00A243BC"/>
    <w:rsid w:val="00A25642"/>
    <w:rsid w:val="00A2566D"/>
    <w:rsid w:val="00A25EE5"/>
    <w:rsid w:val="00A26010"/>
    <w:rsid w:val="00A2643A"/>
    <w:rsid w:val="00A26A90"/>
    <w:rsid w:val="00A26ADB"/>
    <w:rsid w:val="00A26DB8"/>
    <w:rsid w:val="00A270D0"/>
    <w:rsid w:val="00A277E9"/>
    <w:rsid w:val="00A27BEC"/>
    <w:rsid w:val="00A27EA6"/>
    <w:rsid w:val="00A30338"/>
    <w:rsid w:val="00A30794"/>
    <w:rsid w:val="00A30F09"/>
    <w:rsid w:val="00A31779"/>
    <w:rsid w:val="00A31C02"/>
    <w:rsid w:val="00A31D46"/>
    <w:rsid w:val="00A325E8"/>
    <w:rsid w:val="00A32714"/>
    <w:rsid w:val="00A331FE"/>
    <w:rsid w:val="00A3358A"/>
    <w:rsid w:val="00A3366A"/>
    <w:rsid w:val="00A344D8"/>
    <w:rsid w:val="00A348C0"/>
    <w:rsid w:val="00A3556B"/>
    <w:rsid w:val="00A35A29"/>
    <w:rsid w:val="00A36F26"/>
    <w:rsid w:val="00A371BF"/>
    <w:rsid w:val="00A37272"/>
    <w:rsid w:val="00A3747C"/>
    <w:rsid w:val="00A375DE"/>
    <w:rsid w:val="00A406E9"/>
    <w:rsid w:val="00A40733"/>
    <w:rsid w:val="00A40973"/>
    <w:rsid w:val="00A40EFE"/>
    <w:rsid w:val="00A40FA5"/>
    <w:rsid w:val="00A413D6"/>
    <w:rsid w:val="00A41482"/>
    <w:rsid w:val="00A418C4"/>
    <w:rsid w:val="00A41B7F"/>
    <w:rsid w:val="00A42081"/>
    <w:rsid w:val="00A426FB"/>
    <w:rsid w:val="00A42BEB"/>
    <w:rsid w:val="00A4311E"/>
    <w:rsid w:val="00A43802"/>
    <w:rsid w:val="00A43C11"/>
    <w:rsid w:val="00A44384"/>
    <w:rsid w:val="00A44841"/>
    <w:rsid w:val="00A449CE"/>
    <w:rsid w:val="00A44CCA"/>
    <w:rsid w:val="00A44F97"/>
    <w:rsid w:val="00A450DB"/>
    <w:rsid w:val="00A46142"/>
    <w:rsid w:val="00A46397"/>
    <w:rsid w:val="00A46543"/>
    <w:rsid w:val="00A470EF"/>
    <w:rsid w:val="00A479CC"/>
    <w:rsid w:val="00A47EFA"/>
    <w:rsid w:val="00A50D8F"/>
    <w:rsid w:val="00A516D0"/>
    <w:rsid w:val="00A51752"/>
    <w:rsid w:val="00A519C4"/>
    <w:rsid w:val="00A51D83"/>
    <w:rsid w:val="00A52B9A"/>
    <w:rsid w:val="00A52F35"/>
    <w:rsid w:val="00A532B5"/>
    <w:rsid w:val="00A53714"/>
    <w:rsid w:val="00A53734"/>
    <w:rsid w:val="00A542C9"/>
    <w:rsid w:val="00A54A83"/>
    <w:rsid w:val="00A54CE4"/>
    <w:rsid w:val="00A54EE5"/>
    <w:rsid w:val="00A5509B"/>
    <w:rsid w:val="00A556A7"/>
    <w:rsid w:val="00A55757"/>
    <w:rsid w:val="00A55ACA"/>
    <w:rsid w:val="00A56016"/>
    <w:rsid w:val="00A561F6"/>
    <w:rsid w:val="00A5747C"/>
    <w:rsid w:val="00A5752C"/>
    <w:rsid w:val="00A57C12"/>
    <w:rsid w:val="00A600ED"/>
    <w:rsid w:val="00A6025A"/>
    <w:rsid w:val="00A604DC"/>
    <w:rsid w:val="00A60F46"/>
    <w:rsid w:val="00A61041"/>
    <w:rsid w:val="00A6136D"/>
    <w:rsid w:val="00A6143E"/>
    <w:rsid w:val="00A617DC"/>
    <w:rsid w:val="00A61A28"/>
    <w:rsid w:val="00A61EEE"/>
    <w:rsid w:val="00A625FD"/>
    <w:rsid w:val="00A628C5"/>
    <w:rsid w:val="00A62A70"/>
    <w:rsid w:val="00A62B54"/>
    <w:rsid w:val="00A62CA3"/>
    <w:rsid w:val="00A65460"/>
    <w:rsid w:val="00A65E24"/>
    <w:rsid w:val="00A667AE"/>
    <w:rsid w:val="00A66ACD"/>
    <w:rsid w:val="00A6748D"/>
    <w:rsid w:val="00A67700"/>
    <w:rsid w:val="00A70135"/>
    <w:rsid w:val="00A70313"/>
    <w:rsid w:val="00A70437"/>
    <w:rsid w:val="00A70562"/>
    <w:rsid w:val="00A70E89"/>
    <w:rsid w:val="00A7153F"/>
    <w:rsid w:val="00A71589"/>
    <w:rsid w:val="00A718E5"/>
    <w:rsid w:val="00A7328A"/>
    <w:rsid w:val="00A745CB"/>
    <w:rsid w:val="00A74673"/>
    <w:rsid w:val="00A76AD1"/>
    <w:rsid w:val="00A778BF"/>
    <w:rsid w:val="00A77B9A"/>
    <w:rsid w:val="00A77BA7"/>
    <w:rsid w:val="00A77D4C"/>
    <w:rsid w:val="00A77DDD"/>
    <w:rsid w:val="00A77FF9"/>
    <w:rsid w:val="00A80409"/>
    <w:rsid w:val="00A8040A"/>
    <w:rsid w:val="00A80A71"/>
    <w:rsid w:val="00A81188"/>
    <w:rsid w:val="00A812DE"/>
    <w:rsid w:val="00A815D2"/>
    <w:rsid w:val="00A81BB5"/>
    <w:rsid w:val="00A81C56"/>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122"/>
    <w:rsid w:val="00A851C3"/>
    <w:rsid w:val="00A85259"/>
    <w:rsid w:val="00A856F9"/>
    <w:rsid w:val="00A85BB0"/>
    <w:rsid w:val="00A86747"/>
    <w:rsid w:val="00A86866"/>
    <w:rsid w:val="00A86935"/>
    <w:rsid w:val="00A86EF6"/>
    <w:rsid w:val="00A87169"/>
    <w:rsid w:val="00A878FE"/>
    <w:rsid w:val="00A87977"/>
    <w:rsid w:val="00A87E68"/>
    <w:rsid w:val="00A87FEC"/>
    <w:rsid w:val="00A9011B"/>
    <w:rsid w:val="00A90275"/>
    <w:rsid w:val="00A90920"/>
    <w:rsid w:val="00A90970"/>
    <w:rsid w:val="00A910CA"/>
    <w:rsid w:val="00A9131F"/>
    <w:rsid w:val="00A917EB"/>
    <w:rsid w:val="00A9183D"/>
    <w:rsid w:val="00A91BF3"/>
    <w:rsid w:val="00A92325"/>
    <w:rsid w:val="00A932ED"/>
    <w:rsid w:val="00A93A0D"/>
    <w:rsid w:val="00A93F06"/>
    <w:rsid w:val="00A945CC"/>
    <w:rsid w:val="00A95A4E"/>
    <w:rsid w:val="00A95BCD"/>
    <w:rsid w:val="00A96089"/>
    <w:rsid w:val="00A96260"/>
    <w:rsid w:val="00A96CC6"/>
    <w:rsid w:val="00A97489"/>
    <w:rsid w:val="00A97D1F"/>
    <w:rsid w:val="00AA00CD"/>
    <w:rsid w:val="00AA07FF"/>
    <w:rsid w:val="00AA0C33"/>
    <w:rsid w:val="00AA106C"/>
    <w:rsid w:val="00AA12F0"/>
    <w:rsid w:val="00AA14BA"/>
    <w:rsid w:val="00AA17D2"/>
    <w:rsid w:val="00AA18F8"/>
    <w:rsid w:val="00AA1A0F"/>
    <w:rsid w:val="00AA1A30"/>
    <w:rsid w:val="00AA1AD1"/>
    <w:rsid w:val="00AA1D63"/>
    <w:rsid w:val="00AA21D3"/>
    <w:rsid w:val="00AA28C5"/>
    <w:rsid w:val="00AA2B80"/>
    <w:rsid w:val="00AA2C16"/>
    <w:rsid w:val="00AA2C7D"/>
    <w:rsid w:val="00AA2E73"/>
    <w:rsid w:val="00AA3279"/>
    <w:rsid w:val="00AA32F6"/>
    <w:rsid w:val="00AA370F"/>
    <w:rsid w:val="00AA3820"/>
    <w:rsid w:val="00AA3A9D"/>
    <w:rsid w:val="00AA418F"/>
    <w:rsid w:val="00AA4968"/>
    <w:rsid w:val="00AA4DA3"/>
    <w:rsid w:val="00AA56CF"/>
    <w:rsid w:val="00AA614C"/>
    <w:rsid w:val="00AA61BC"/>
    <w:rsid w:val="00AA6898"/>
    <w:rsid w:val="00AA6A19"/>
    <w:rsid w:val="00AA7185"/>
    <w:rsid w:val="00AA71CB"/>
    <w:rsid w:val="00AA7478"/>
    <w:rsid w:val="00AA751D"/>
    <w:rsid w:val="00AA7A45"/>
    <w:rsid w:val="00AB06E0"/>
    <w:rsid w:val="00AB0725"/>
    <w:rsid w:val="00AB0912"/>
    <w:rsid w:val="00AB0B26"/>
    <w:rsid w:val="00AB10CF"/>
    <w:rsid w:val="00AB14FE"/>
    <w:rsid w:val="00AB1AA6"/>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CF0"/>
    <w:rsid w:val="00AC00DF"/>
    <w:rsid w:val="00AC02C4"/>
    <w:rsid w:val="00AC0885"/>
    <w:rsid w:val="00AC0E6E"/>
    <w:rsid w:val="00AC0F12"/>
    <w:rsid w:val="00AC10BB"/>
    <w:rsid w:val="00AC15B2"/>
    <w:rsid w:val="00AC1693"/>
    <w:rsid w:val="00AC1A75"/>
    <w:rsid w:val="00AC23CC"/>
    <w:rsid w:val="00AC2418"/>
    <w:rsid w:val="00AC2811"/>
    <w:rsid w:val="00AC331C"/>
    <w:rsid w:val="00AC43DD"/>
    <w:rsid w:val="00AC48F4"/>
    <w:rsid w:val="00AC4AED"/>
    <w:rsid w:val="00AC4E6C"/>
    <w:rsid w:val="00AC5428"/>
    <w:rsid w:val="00AC54FE"/>
    <w:rsid w:val="00AC5D94"/>
    <w:rsid w:val="00AC6464"/>
    <w:rsid w:val="00AC6911"/>
    <w:rsid w:val="00AC6ACE"/>
    <w:rsid w:val="00AC6ECD"/>
    <w:rsid w:val="00AC7325"/>
    <w:rsid w:val="00AC735D"/>
    <w:rsid w:val="00AC7528"/>
    <w:rsid w:val="00AC777E"/>
    <w:rsid w:val="00AC786B"/>
    <w:rsid w:val="00AD107A"/>
    <w:rsid w:val="00AD10F0"/>
    <w:rsid w:val="00AD1B8F"/>
    <w:rsid w:val="00AD263D"/>
    <w:rsid w:val="00AD2663"/>
    <w:rsid w:val="00AD2A7F"/>
    <w:rsid w:val="00AD2A90"/>
    <w:rsid w:val="00AD397C"/>
    <w:rsid w:val="00AD3D35"/>
    <w:rsid w:val="00AD5015"/>
    <w:rsid w:val="00AD556B"/>
    <w:rsid w:val="00AD6070"/>
    <w:rsid w:val="00AD6978"/>
    <w:rsid w:val="00AD6AE1"/>
    <w:rsid w:val="00AD746F"/>
    <w:rsid w:val="00AD7881"/>
    <w:rsid w:val="00AD78EB"/>
    <w:rsid w:val="00AD7B64"/>
    <w:rsid w:val="00AE045C"/>
    <w:rsid w:val="00AE08C4"/>
    <w:rsid w:val="00AE0D59"/>
    <w:rsid w:val="00AE1C9B"/>
    <w:rsid w:val="00AE1E66"/>
    <w:rsid w:val="00AE2B49"/>
    <w:rsid w:val="00AE327A"/>
    <w:rsid w:val="00AE35E5"/>
    <w:rsid w:val="00AE3A69"/>
    <w:rsid w:val="00AE43F9"/>
    <w:rsid w:val="00AE48A3"/>
    <w:rsid w:val="00AE4F36"/>
    <w:rsid w:val="00AE52F5"/>
    <w:rsid w:val="00AE60F9"/>
    <w:rsid w:val="00AE61AE"/>
    <w:rsid w:val="00AE6252"/>
    <w:rsid w:val="00AE7B25"/>
    <w:rsid w:val="00AE7D4E"/>
    <w:rsid w:val="00AE7EA0"/>
    <w:rsid w:val="00AF0153"/>
    <w:rsid w:val="00AF023D"/>
    <w:rsid w:val="00AF0D65"/>
    <w:rsid w:val="00AF1C17"/>
    <w:rsid w:val="00AF2345"/>
    <w:rsid w:val="00AF294A"/>
    <w:rsid w:val="00AF342B"/>
    <w:rsid w:val="00AF3845"/>
    <w:rsid w:val="00AF38DD"/>
    <w:rsid w:val="00AF4211"/>
    <w:rsid w:val="00AF4477"/>
    <w:rsid w:val="00AF4D1B"/>
    <w:rsid w:val="00AF4F04"/>
    <w:rsid w:val="00AF564A"/>
    <w:rsid w:val="00AF567E"/>
    <w:rsid w:val="00AF56BF"/>
    <w:rsid w:val="00AF6114"/>
    <w:rsid w:val="00AF6C89"/>
    <w:rsid w:val="00AF6CE9"/>
    <w:rsid w:val="00AF6EC3"/>
    <w:rsid w:val="00AF7529"/>
    <w:rsid w:val="00AF75C2"/>
    <w:rsid w:val="00AF7793"/>
    <w:rsid w:val="00AF7F02"/>
    <w:rsid w:val="00AF7F45"/>
    <w:rsid w:val="00B00371"/>
    <w:rsid w:val="00B00384"/>
    <w:rsid w:val="00B0057B"/>
    <w:rsid w:val="00B0076D"/>
    <w:rsid w:val="00B00986"/>
    <w:rsid w:val="00B0124A"/>
    <w:rsid w:val="00B013FC"/>
    <w:rsid w:val="00B01540"/>
    <w:rsid w:val="00B01944"/>
    <w:rsid w:val="00B01D55"/>
    <w:rsid w:val="00B023DB"/>
    <w:rsid w:val="00B0279C"/>
    <w:rsid w:val="00B027DC"/>
    <w:rsid w:val="00B02ADD"/>
    <w:rsid w:val="00B02C32"/>
    <w:rsid w:val="00B02F18"/>
    <w:rsid w:val="00B0339E"/>
    <w:rsid w:val="00B033B9"/>
    <w:rsid w:val="00B03969"/>
    <w:rsid w:val="00B03D2F"/>
    <w:rsid w:val="00B0401C"/>
    <w:rsid w:val="00B041C4"/>
    <w:rsid w:val="00B044EA"/>
    <w:rsid w:val="00B04E62"/>
    <w:rsid w:val="00B05558"/>
    <w:rsid w:val="00B05755"/>
    <w:rsid w:val="00B059F9"/>
    <w:rsid w:val="00B05D1D"/>
    <w:rsid w:val="00B067A8"/>
    <w:rsid w:val="00B06C94"/>
    <w:rsid w:val="00B07733"/>
    <w:rsid w:val="00B07EE6"/>
    <w:rsid w:val="00B07FFA"/>
    <w:rsid w:val="00B10639"/>
    <w:rsid w:val="00B10919"/>
    <w:rsid w:val="00B11036"/>
    <w:rsid w:val="00B1119A"/>
    <w:rsid w:val="00B1159E"/>
    <w:rsid w:val="00B1180F"/>
    <w:rsid w:val="00B11B2B"/>
    <w:rsid w:val="00B11D53"/>
    <w:rsid w:val="00B12374"/>
    <w:rsid w:val="00B127CF"/>
    <w:rsid w:val="00B1281A"/>
    <w:rsid w:val="00B12921"/>
    <w:rsid w:val="00B136E3"/>
    <w:rsid w:val="00B136F3"/>
    <w:rsid w:val="00B147C5"/>
    <w:rsid w:val="00B14831"/>
    <w:rsid w:val="00B14C38"/>
    <w:rsid w:val="00B15B4A"/>
    <w:rsid w:val="00B15E4E"/>
    <w:rsid w:val="00B15FCD"/>
    <w:rsid w:val="00B161A5"/>
    <w:rsid w:val="00B169AD"/>
    <w:rsid w:val="00B169F4"/>
    <w:rsid w:val="00B16EBE"/>
    <w:rsid w:val="00B172B1"/>
    <w:rsid w:val="00B173FE"/>
    <w:rsid w:val="00B17F43"/>
    <w:rsid w:val="00B17FEE"/>
    <w:rsid w:val="00B20FD2"/>
    <w:rsid w:val="00B21370"/>
    <w:rsid w:val="00B215A9"/>
    <w:rsid w:val="00B217EE"/>
    <w:rsid w:val="00B22803"/>
    <w:rsid w:val="00B22A9E"/>
    <w:rsid w:val="00B22E79"/>
    <w:rsid w:val="00B2308A"/>
    <w:rsid w:val="00B23458"/>
    <w:rsid w:val="00B236B9"/>
    <w:rsid w:val="00B23748"/>
    <w:rsid w:val="00B2399A"/>
    <w:rsid w:val="00B23D02"/>
    <w:rsid w:val="00B23E3B"/>
    <w:rsid w:val="00B2412C"/>
    <w:rsid w:val="00B2438C"/>
    <w:rsid w:val="00B243AD"/>
    <w:rsid w:val="00B2449F"/>
    <w:rsid w:val="00B24B3F"/>
    <w:rsid w:val="00B25899"/>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9BB"/>
    <w:rsid w:val="00B32E7E"/>
    <w:rsid w:val="00B33238"/>
    <w:rsid w:val="00B33452"/>
    <w:rsid w:val="00B338C7"/>
    <w:rsid w:val="00B3391A"/>
    <w:rsid w:val="00B33E62"/>
    <w:rsid w:val="00B34176"/>
    <w:rsid w:val="00B34261"/>
    <w:rsid w:val="00B34375"/>
    <w:rsid w:val="00B3439D"/>
    <w:rsid w:val="00B350CF"/>
    <w:rsid w:val="00B350FA"/>
    <w:rsid w:val="00B355CB"/>
    <w:rsid w:val="00B361D3"/>
    <w:rsid w:val="00B3674C"/>
    <w:rsid w:val="00B3686E"/>
    <w:rsid w:val="00B36B58"/>
    <w:rsid w:val="00B3704F"/>
    <w:rsid w:val="00B4100B"/>
    <w:rsid w:val="00B41405"/>
    <w:rsid w:val="00B41E29"/>
    <w:rsid w:val="00B428F2"/>
    <w:rsid w:val="00B437C3"/>
    <w:rsid w:val="00B438C7"/>
    <w:rsid w:val="00B43A0D"/>
    <w:rsid w:val="00B43D87"/>
    <w:rsid w:val="00B43FD5"/>
    <w:rsid w:val="00B44066"/>
    <w:rsid w:val="00B44C8F"/>
    <w:rsid w:val="00B44CEA"/>
    <w:rsid w:val="00B453D5"/>
    <w:rsid w:val="00B45509"/>
    <w:rsid w:val="00B4556A"/>
    <w:rsid w:val="00B45625"/>
    <w:rsid w:val="00B45881"/>
    <w:rsid w:val="00B45A54"/>
    <w:rsid w:val="00B46813"/>
    <w:rsid w:val="00B46C48"/>
    <w:rsid w:val="00B46DA5"/>
    <w:rsid w:val="00B46F35"/>
    <w:rsid w:val="00B47278"/>
    <w:rsid w:val="00B474E2"/>
    <w:rsid w:val="00B475FB"/>
    <w:rsid w:val="00B476AD"/>
    <w:rsid w:val="00B47A07"/>
    <w:rsid w:val="00B47BE5"/>
    <w:rsid w:val="00B50435"/>
    <w:rsid w:val="00B50672"/>
    <w:rsid w:val="00B50893"/>
    <w:rsid w:val="00B50EA0"/>
    <w:rsid w:val="00B51E96"/>
    <w:rsid w:val="00B520AD"/>
    <w:rsid w:val="00B52BD1"/>
    <w:rsid w:val="00B52D17"/>
    <w:rsid w:val="00B530A8"/>
    <w:rsid w:val="00B53975"/>
    <w:rsid w:val="00B53AA0"/>
    <w:rsid w:val="00B53C07"/>
    <w:rsid w:val="00B540CA"/>
    <w:rsid w:val="00B54399"/>
    <w:rsid w:val="00B5455D"/>
    <w:rsid w:val="00B54D82"/>
    <w:rsid w:val="00B550DA"/>
    <w:rsid w:val="00B550F4"/>
    <w:rsid w:val="00B555EA"/>
    <w:rsid w:val="00B56074"/>
    <w:rsid w:val="00B564EF"/>
    <w:rsid w:val="00B579C1"/>
    <w:rsid w:val="00B57FAF"/>
    <w:rsid w:val="00B602B6"/>
    <w:rsid w:val="00B60C4F"/>
    <w:rsid w:val="00B60FDD"/>
    <w:rsid w:val="00B610E3"/>
    <w:rsid w:val="00B6113F"/>
    <w:rsid w:val="00B6152C"/>
    <w:rsid w:val="00B616D9"/>
    <w:rsid w:val="00B61871"/>
    <w:rsid w:val="00B622DC"/>
    <w:rsid w:val="00B62719"/>
    <w:rsid w:val="00B636C6"/>
    <w:rsid w:val="00B63A55"/>
    <w:rsid w:val="00B63C70"/>
    <w:rsid w:val="00B646CB"/>
    <w:rsid w:val="00B64C28"/>
    <w:rsid w:val="00B64C7A"/>
    <w:rsid w:val="00B64E4B"/>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340"/>
    <w:rsid w:val="00B717BB"/>
    <w:rsid w:val="00B720FB"/>
    <w:rsid w:val="00B725C3"/>
    <w:rsid w:val="00B728C7"/>
    <w:rsid w:val="00B7293D"/>
    <w:rsid w:val="00B72954"/>
    <w:rsid w:val="00B72B1A"/>
    <w:rsid w:val="00B72BE0"/>
    <w:rsid w:val="00B72D38"/>
    <w:rsid w:val="00B734B4"/>
    <w:rsid w:val="00B747A4"/>
    <w:rsid w:val="00B75551"/>
    <w:rsid w:val="00B75C0D"/>
    <w:rsid w:val="00B76522"/>
    <w:rsid w:val="00B76737"/>
    <w:rsid w:val="00B7673B"/>
    <w:rsid w:val="00B76CD1"/>
    <w:rsid w:val="00B76DBC"/>
    <w:rsid w:val="00B777AE"/>
    <w:rsid w:val="00B77928"/>
    <w:rsid w:val="00B77946"/>
    <w:rsid w:val="00B77CF6"/>
    <w:rsid w:val="00B8034F"/>
    <w:rsid w:val="00B810A0"/>
    <w:rsid w:val="00B810F9"/>
    <w:rsid w:val="00B8125A"/>
    <w:rsid w:val="00B8145B"/>
    <w:rsid w:val="00B8146D"/>
    <w:rsid w:val="00B81881"/>
    <w:rsid w:val="00B81989"/>
    <w:rsid w:val="00B81ECF"/>
    <w:rsid w:val="00B825BA"/>
    <w:rsid w:val="00B82F41"/>
    <w:rsid w:val="00B830DF"/>
    <w:rsid w:val="00B83A25"/>
    <w:rsid w:val="00B83AA3"/>
    <w:rsid w:val="00B83C11"/>
    <w:rsid w:val="00B83D3A"/>
    <w:rsid w:val="00B8447D"/>
    <w:rsid w:val="00B847A9"/>
    <w:rsid w:val="00B8484C"/>
    <w:rsid w:val="00B85101"/>
    <w:rsid w:val="00B85648"/>
    <w:rsid w:val="00B85CA6"/>
    <w:rsid w:val="00B85DC3"/>
    <w:rsid w:val="00B861A5"/>
    <w:rsid w:val="00B867A3"/>
    <w:rsid w:val="00B86D5E"/>
    <w:rsid w:val="00B87191"/>
    <w:rsid w:val="00B87211"/>
    <w:rsid w:val="00B873EB"/>
    <w:rsid w:val="00B8753D"/>
    <w:rsid w:val="00B8761B"/>
    <w:rsid w:val="00B87C28"/>
    <w:rsid w:val="00B87C96"/>
    <w:rsid w:val="00B87CC5"/>
    <w:rsid w:val="00B87E7B"/>
    <w:rsid w:val="00B87F87"/>
    <w:rsid w:val="00B902A2"/>
    <w:rsid w:val="00B90C17"/>
    <w:rsid w:val="00B9120A"/>
    <w:rsid w:val="00B92242"/>
    <w:rsid w:val="00B92718"/>
    <w:rsid w:val="00B92961"/>
    <w:rsid w:val="00B93287"/>
    <w:rsid w:val="00B932E8"/>
    <w:rsid w:val="00B93622"/>
    <w:rsid w:val="00B9377E"/>
    <w:rsid w:val="00B947C3"/>
    <w:rsid w:val="00B94E3B"/>
    <w:rsid w:val="00B9513B"/>
    <w:rsid w:val="00B953DA"/>
    <w:rsid w:val="00B95557"/>
    <w:rsid w:val="00B9555D"/>
    <w:rsid w:val="00B95D49"/>
    <w:rsid w:val="00B961BB"/>
    <w:rsid w:val="00B96770"/>
    <w:rsid w:val="00B96DF7"/>
    <w:rsid w:val="00B9724C"/>
    <w:rsid w:val="00B97677"/>
    <w:rsid w:val="00B97C5C"/>
    <w:rsid w:val="00BA0229"/>
    <w:rsid w:val="00BA0372"/>
    <w:rsid w:val="00BA0A09"/>
    <w:rsid w:val="00BA0E23"/>
    <w:rsid w:val="00BA10EC"/>
    <w:rsid w:val="00BA114F"/>
    <w:rsid w:val="00BA11B2"/>
    <w:rsid w:val="00BA135A"/>
    <w:rsid w:val="00BA1C9B"/>
    <w:rsid w:val="00BA1DE1"/>
    <w:rsid w:val="00BA23FB"/>
    <w:rsid w:val="00BA28DE"/>
    <w:rsid w:val="00BA29A6"/>
    <w:rsid w:val="00BA2C53"/>
    <w:rsid w:val="00BA2C74"/>
    <w:rsid w:val="00BA3488"/>
    <w:rsid w:val="00BA3C34"/>
    <w:rsid w:val="00BA4288"/>
    <w:rsid w:val="00BA48E8"/>
    <w:rsid w:val="00BA48F1"/>
    <w:rsid w:val="00BA494E"/>
    <w:rsid w:val="00BA4F5C"/>
    <w:rsid w:val="00BA5324"/>
    <w:rsid w:val="00BA563A"/>
    <w:rsid w:val="00BA5BE2"/>
    <w:rsid w:val="00BA6564"/>
    <w:rsid w:val="00BA6D43"/>
    <w:rsid w:val="00BA6EF1"/>
    <w:rsid w:val="00BA7872"/>
    <w:rsid w:val="00BA7A68"/>
    <w:rsid w:val="00BA7F14"/>
    <w:rsid w:val="00BB013A"/>
    <w:rsid w:val="00BB0983"/>
    <w:rsid w:val="00BB0AC9"/>
    <w:rsid w:val="00BB0B5C"/>
    <w:rsid w:val="00BB1299"/>
    <w:rsid w:val="00BB1516"/>
    <w:rsid w:val="00BB1E55"/>
    <w:rsid w:val="00BB2040"/>
    <w:rsid w:val="00BB2288"/>
    <w:rsid w:val="00BB27CC"/>
    <w:rsid w:val="00BB36DA"/>
    <w:rsid w:val="00BB3A27"/>
    <w:rsid w:val="00BB3E62"/>
    <w:rsid w:val="00BB3FE1"/>
    <w:rsid w:val="00BB4313"/>
    <w:rsid w:val="00BB4E0C"/>
    <w:rsid w:val="00BB59E7"/>
    <w:rsid w:val="00BB5CE2"/>
    <w:rsid w:val="00BB622F"/>
    <w:rsid w:val="00BB674D"/>
    <w:rsid w:val="00BB6A35"/>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D3F"/>
    <w:rsid w:val="00BC5273"/>
    <w:rsid w:val="00BC5566"/>
    <w:rsid w:val="00BC602D"/>
    <w:rsid w:val="00BC60EA"/>
    <w:rsid w:val="00BC6A32"/>
    <w:rsid w:val="00BC70F7"/>
    <w:rsid w:val="00BD07B9"/>
    <w:rsid w:val="00BD0819"/>
    <w:rsid w:val="00BD0856"/>
    <w:rsid w:val="00BD0B3A"/>
    <w:rsid w:val="00BD0CCC"/>
    <w:rsid w:val="00BD0D28"/>
    <w:rsid w:val="00BD0E3F"/>
    <w:rsid w:val="00BD0E71"/>
    <w:rsid w:val="00BD1723"/>
    <w:rsid w:val="00BD1D51"/>
    <w:rsid w:val="00BD2051"/>
    <w:rsid w:val="00BD2113"/>
    <w:rsid w:val="00BD2202"/>
    <w:rsid w:val="00BD26CE"/>
    <w:rsid w:val="00BD2F75"/>
    <w:rsid w:val="00BD320F"/>
    <w:rsid w:val="00BD3331"/>
    <w:rsid w:val="00BD341B"/>
    <w:rsid w:val="00BD3751"/>
    <w:rsid w:val="00BD3994"/>
    <w:rsid w:val="00BD3A41"/>
    <w:rsid w:val="00BD3AE2"/>
    <w:rsid w:val="00BD415B"/>
    <w:rsid w:val="00BD441B"/>
    <w:rsid w:val="00BD4B77"/>
    <w:rsid w:val="00BD4CF5"/>
    <w:rsid w:val="00BD4F7A"/>
    <w:rsid w:val="00BD5A57"/>
    <w:rsid w:val="00BD5BD2"/>
    <w:rsid w:val="00BD5D1A"/>
    <w:rsid w:val="00BD5EAC"/>
    <w:rsid w:val="00BD5F5B"/>
    <w:rsid w:val="00BD6538"/>
    <w:rsid w:val="00BD65B3"/>
    <w:rsid w:val="00BD66FE"/>
    <w:rsid w:val="00BD67AB"/>
    <w:rsid w:val="00BD68B9"/>
    <w:rsid w:val="00BD6A7C"/>
    <w:rsid w:val="00BD7073"/>
    <w:rsid w:val="00BD730F"/>
    <w:rsid w:val="00BD78F2"/>
    <w:rsid w:val="00BD7A37"/>
    <w:rsid w:val="00BD7B08"/>
    <w:rsid w:val="00BD7CF9"/>
    <w:rsid w:val="00BE0307"/>
    <w:rsid w:val="00BE0E0B"/>
    <w:rsid w:val="00BE1554"/>
    <w:rsid w:val="00BE1860"/>
    <w:rsid w:val="00BE1DDE"/>
    <w:rsid w:val="00BE2836"/>
    <w:rsid w:val="00BE2B12"/>
    <w:rsid w:val="00BE2CBC"/>
    <w:rsid w:val="00BE2F66"/>
    <w:rsid w:val="00BE3063"/>
    <w:rsid w:val="00BE323E"/>
    <w:rsid w:val="00BE3E6A"/>
    <w:rsid w:val="00BE401D"/>
    <w:rsid w:val="00BE42F9"/>
    <w:rsid w:val="00BE456E"/>
    <w:rsid w:val="00BE4817"/>
    <w:rsid w:val="00BE4BA8"/>
    <w:rsid w:val="00BE53B1"/>
    <w:rsid w:val="00BE573A"/>
    <w:rsid w:val="00BE5821"/>
    <w:rsid w:val="00BE5AB2"/>
    <w:rsid w:val="00BE62E6"/>
    <w:rsid w:val="00BE63DA"/>
    <w:rsid w:val="00BE6914"/>
    <w:rsid w:val="00BE6AC1"/>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3057"/>
    <w:rsid w:val="00BF32A5"/>
    <w:rsid w:val="00BF3535"/>
    <w:rsid w:val="00BF3A3A"/>
    <w:rsid w:val="00BF3FEB"/>
    <w:rsid w:val="00BF4D3C"/>
    <w:rsid w:val="00BF4D99"/>
    <w:rsid w:val="00BF58E2"/>
    <w:rsid w:val="00BF5B73"/>
    <w:rsid w:val="00BF5E7B"/>
    <w:rsid w:val="00BF627D"/>
    <w:rsid w:val="00BF6407"/>
    <w:rsid w:val="00BF7E70"/>
    <w:rsid w:val="00C00019"/>
    <w:rsid w:val="00C00BD8"/>
    <w:rsid w:val="00C01450"/>
    <w:rsid w:val="00C01B2B"/>
    <w:rsid w:val="00C02517"/>
    <w:rsid w:val="00C02875"/>
    <w:rsid w:val="00C0302E"/>
    <w:rsid w:val="00C03129"/>
    <w:rsid w:val="00C031E1"/>
    <w:rsid w:val="00C03FE4"/>
    <w:rsid w:val="00C04852"/>
    <w:rsid w:val="00C04C0E"/>
    <w:rsid w:val="00C04E15"/>
    <w:rsid w:val="00C05130"/>
    <w:rsid w:val="00C05768"/>
    <w:rsid w:val="00C05DFB"/>
    <w:rsid w:val="00C0662A"/>
    <w:rsid w:val="00C103E2"/>
    <w:rsid w:val="00C10526"/>
    <w:rsid w:val="00C10613"/>
    <w:rsid w:val="00C106D2"/>
    <w:rsid w:val="00C10BC9"/>
    <w:rsid w:val="00C10C06"/>
    <w:rsid w:val="00C10C3A"/>
    <w:rsid w:val="00C10C49"/>
    <w:rsid w:val="00C10F03"/>
    <w:rsid w:val="00C11FC1"/>
    <w:rsid w:val="00C12532"/>
    <w:rsid w:val="00C127B1"/>
    <w:rsid w:val="00C12EBB"/>
    <w:rsid w:val="00C12F6F"/>
    <w:rsid w:val="00C1361F"/>
    <w:rsid w:val="00C13704"/>
    <w:rsid w:val="00C13717"/>
    <w:rsid w:val="00C14024"/>
    <w:rsid w:val="00C1475A"/>
    <w:rsid w:val="00C15058"/>
    <w:rsid w:val="00C151AA"/>
    <w:rsid w:val="00C16BFA"/>
    <w:rsid w:val="00C16F47"/>
    <w:rsid w:val="00C173FE"/>
    <w:rsid w:val="00C174F9"/>
    <w:rsid w:val="00C179E7"/>
    <w:rsid w:val="00C20DB2"/>
    <w:rsid w:val="00C2124C"/>
    <w:rsid w:val="00C2143C"/>
    <w:rsid w:val="00C216C9"/>
    <w:rsid w:val="00C217D5"/>
    <w:rsid w:val="00C21C80"/>
    <w:rsid w:val="00C21FF3"/>
    <w:rsid w:val="00C2299C"/>
    <w:rsid w:val="00C229B1"/>
    <w:rsid w:val="00C22A25"/>
    <w:rsid w:val="00C22A27"/>
    <w:rsid w:val="00C23114"/>
    <w:rsid w:val="00C23345"/>
    <w:rsid w:val="00C23935"/>
    <w:rsid w:val="00C241A7"/>
    <w:rsid w:val="00C241C9"/>
    <w:rsid w:val="00C24370"/>
    <w:rsid w:val="00C24F8D"/>
    <w:rsid w:val="00C25384"/>
    <w:rsid w:val="00C25420"/>
    <w:rsid w:val="00C2594E"/>
    <w:rsid w:val="00C2703B"/>
    <w:rsid w:val="00C27441"/>
    <w:rsid w:val="00C2780E"/>
    <w:rsid w:val="00C301C4"/>
    <w:rsid w:val="00C302D4"/>
    <w:rsid w:val="00C3046D"/>
    <w:rsid w:val="00C309F0"/>
    <w:rsid w:val="00C31036"/>
    <w:rsid w:val="00C31061"/>
    <w:rsid w:val="00C313E6"/>
    <w:rsid w:val="00C31ED1"/>
    <w:rsid w:val="00C325CA"/>
    <w:rsid w:val="00C3286C"/>
    <w:rsid w:val="00C32C02"/>
    <w:rsid w:val="00C33307"/>
    <w:rsid w:val="00C3352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A63"/>
    <w:rsid w:val="00C4084B"/>
    <w:rsid w:val="00C41E3F"/>
    <w:rsid w:val="00C42025"/>
    <w:rsid w:val="00C42210"/>
    <w:rsid w:val="00C42889"/>
    <w:rsid w:val="00C42CD0"/>
    <w:rsid w:val="00C42D3C"/>
    <w:rsid w:val="00C42D42"/>
    <w:rsid w:val="00C42FB7"/>
    <w:rsid w:val="00C430E9"/>
    <w:rsid w:val="00C431C7"/>
    <w:rsid w:val="00C432CC"/>
    <w:rsid w:val="00C434E4"/>
    <w:rsid w:val="00C43F2F"/>
    <w:rsid w:val="00C43FE2"/>
    <w:rsid w:val="00C440EB"/>
    <w:rsid w:val="00C44886"/>
    <w:rsid w:val="00C4499D"/>
    <w:rsid w:val="00C4529C"/>
    <w:rsid w:val="00C454EA"/>
    <w:rsid w:val="00C45953"/>
    <w:rsid w:val="00C45A36"/>
    <w:rsid w:val="00C45A3E"/>
    <w:rsid w:val="00C45DCB"/>
    <w:rsid w:val="00C45FBC"/>
    <w:rsid w:val="00C46959"/>
    <w:rsid w:val="00C46C70"/>
    <w:rsid w:val="00C475C8"/>
    <w:rsid w:val="00C47855"/>
    <w:rsid w:val="00C47B09"/>
    <w:rsid w:val="00C47DEB"/>
    <w:rsid w:val="00C505B5"/>
    <w:rsid w:val="00C5071B"/>
    <w:rsid w:val="00C5078D"/>
    <w:rsid w:val="00C50DBC"/>
    <w:rsid w:val="00C50FC1"/>
    <w:rsid w:val="00C511EC"/>
    <w:rsid w:val="00C52246"/>
    <w:rsid w:val="00C52882"/>
    <w:rsid w:val="00C52E32"/>
    <w:rsid w:val="00C52E69"/>
    <w:rsid w:val="00C539A7"/>
    <w:rsid w:val="00C53D2F"/>
    <w:rsid w:val="00C54913"/>
    <w:rsid w:val="00C54BF4"/>
    <w:rsid w:val="00C54C5C"/>
    <w:rsid w:val="00C55130"/>
    <w:rsid w:val="00C56548"/>
    <w:rsid w:val="00C56D69"/>
    <w:rsid w:val="00C572CB"/>
    <w:rsid w:val="00C57450"/>
    <w:rsid w:val="00C5751C"/>
    <w:rsid w:val="00C60030"/>
    <w:rsid w:val="00C605D9"/>
    <w:rsid w:val="00C6098A"/>
    <w:rsid w:val="00C60C08"/>
    <w:rsid w:val="00C619D5"/>
    <w:rsid w:val="00C627DA"/>
    <w:rsid w:val="00C62D51"/>
    <w:rsid w:val="00C634C2"/>
    <w:rsid w:val="00C634F4"/>
    <w:rsid w:val="00C65604"/>
    <w:rsid w:val="00C65788"/>
    <w:rsid w:val="00C6590B"/>
    <w:rsid w:val="00C65F0F"/>
    <w:rsid w:val="00C6651C"/>
    <w:rsid w:val="00C66692"/>
    <w:rsid w:val="00C66FA5"/>
    <w:rsid w:val="00C67B76"/>
    <w:rsid w:val="00C67D46"/>
    <w:rsid w:val="00C67F44"/>
    <w:rsid w:val="00C70430"/>
    <w:rsid w:val="00C70775"/>
    <w:rsid w:val="00C7083F"/>
    <w:rsid w:val="00C70984"/>
    <w:rsid w:val="00C70B16"/>
    <w:rsid w:val="00C71DB8"/>
    <w:rsid w:val="00C72443"/>
    <w:rsid w:val="00C727F9"/>
    <w:rsid w:val="00C731AC"/>
    <w:rsid w:val="00C731BB"/>
    <w:rsid w:val="00C7353C"/>
    <w:rsid w:val="00C73648"/>
    <w:rsid w:val="00C7370F"/>
    <w:rsid w:val="00C73D68"/>
    <w:rsid w:val="00C7436D"/>
    <w:rsid w:val="00C7454A"/>
    <w:rsid w:val="00C74583"/>
    <w:rsid w:val="00C745F5"/>
    <w:rsid w:val="00C7468F"/>
    <w:rsid w:val="00C747F5"/>
    <w:rsid w:val="00C74839"/>
    <w:rsid w:val="00C74A17"/>
    <w:rsid w:val="00C74B9F"/>
    <w:rsid w:val="00C74BDF"/>
    <w:rsid w:val="00C74C07"/>
    <w:rsid w:val="00C76140"/>
    <w:rsid w:val="00C7674A"/>
    <w:rsid w:val="00C76964"/>
    <w:rsid w:val="00C76B28"/>
    <w:rsid w:val="00C76BA1"/>
    <w:rsid w:val="00C80142"/>
    <w:rsid w:val="00C80641"/>
    <w:rsid w:val="00C80A92"/>
    <w:rsid w:val="00C8186C"/>
    <w:rsid w:val="00C81F55"/>
    <w:rsid w:val="00C8211F"/>
    <w:rsid w:val="00C82155"/>
    <w:rsid w:val="00C82188"/>
    <w:rsid w:val="00C82548"/>
    <w:rsid w:val="00C82655"/>
    <w:rsid w:val="00C827B2"/>
    <w:rsid w:val="00C82C60"/>
    <w:rsid w:val="00C8323C"/>
    <w:rsid w:val="00C8330C"/>
    <w:rsid w:val="00C83F3D"/>
    <w:rsid w:val="00C8438C"/>
    <w:rsid w:val="00C8476D"/>
    <w:rsid w:val="00C84B54"/>
    <w:rsid w:val="00C851DF"/>
    <w:rsid w:val="00C86135"/>
    <w:rsid w:val="00C8623E"/>
    <w:rsid w:val="00C8643E"/>
    <w:rsid w:val="00C86696"/>
    <w:rsid w:val="00C86C65"/>
    <w:rsid w:val="00C86E72"/>
    <w:rsid w:val="00C87208"/>
    <w:rsid w:val="00C8723F"/>
    <w:rsid w:val="00C87280"/>
    <w:rsid w:val="00C87285"/>
    <w:rsid w:val="00C876F6"/>
    <w:rsid w:val="00C879E2"/>
    <w:rsid w:val="00C879EA"/>
    <w:rsid w:val="00C87C3C"/>
    <w:rsid w:val="00C90248"/>
    <w:rsid w:val="00C90482"/>
    <w:rsid w:val="00C908F5"/>
    <w:rsid w:val="00C90D3F"/>
    <w:rsid w:val="00C91259"/>
    <w:rsid w:val="00C913FE"/>
    <w:rsid w:val="00C91AA8"/>
    <w:rsid w:val="00C91C24"/>
    <w:rsid w:val="00C91D36"/>
    <w:rsid w:val="00C91F3F"/>
    <w:rsid w:val="00C925FE"/>
    <w:rsid w:val="00C92B06"/>
    <w:rsid w:val="00C92C01"/>
    <w:rsid w:val="00C92FB7"/>
    <w:rsid w:val="00C93386"/>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A02D9"/>
    <w:rsid w:val="00CA0E13"/>
    <w:rsid w:val="00CA115B"/>
    <w:rsid w:val="00CA1C7A"/>
    <w:rsid w:val="00CA2575"/>
    <w:rsid w:val="00CA26FF"/>
    <w:rsid w:val="00CA289F"/>
    <w:rsid w:val="00CA29D0"/>
    <w:rsid w:val="00CA2BE4"/>
    <w:rsid w:val="00CA365E"/>
    <w:rsid w:val="00CA36FF"/>
    <w:rsid w:val="00CA37F3"/>
    <w:rsid w:val="00CA3DCD"/>
    <w:rsid w:val="00CA4680"/>
    <w:rsid w:val="00CA4B6D"/>
    <w:rsid w:val="00CA4BC3"/>
    <w:rsid w:val="00CA560D"/>
    <w:rsid w:val="00CA59D4"/>
    <w:rsid w:val="00CA6F1C"/>
    <w:rsid w:val="00CA7611"/>
    <w:rsid w:val="00CA79D6"/>
    <w:rsid w:val="00CA7A63"/>
    <w:rsid w:val="00CA7C79"/>
    <w:rsid w:val="00CB01FC"/>
    <w:rsid w:val="00CB04C9"/>
    <w:rsid w:val="00CB05F7"/>
    <w:rsid w:val="00CB071D"/>
    <w:rsid w:val="00CB0AF5"/>
    <w:rsid w:val="00CB1292"/>
    <w:rsid w:val="00CB129D"/>
    <w:rsid w:val="00CB13FA"/>
    <w:rsid w:val="00CB15AA"/>
    <w:rsid w:val="00CB18F7"/>
    <w:rsid w:val="00CB1F64"/>
    <w:rsid w:val="00CB225B"/>
    <w:rsid w:val="00CB282A"/>
    <w:rsid w:val="00CB2E77"/>
    <w:rsid w:val="00CB2F25"/>
    <w:rsid w:val="00CB3383"/>
    <w:rsid w:val="00CB3400"/>
    <w:rsid w:val="00CB3603"/>
    <w:rsid w:val="00CB38FE"/>
    <w:rsid w:val="00CB3D8C"/>
    <w:rsid w:val="00CB44B3"/>
    <w:rsid w:val="00CB4FB5"/>
    <w:rsid w:val="00CB51F2"/>
    <w:rsid w:val="00CB5963"/>
    <w:rsid w:val="00CB5CFB"/>
    <w:rsid w:val="00CB5F6E"/>
    <w:rsid w:val="00CB6F38"/>
    <w:rsid w:val="00CB715D"/>
    <w:rsid w:val="00CB77C2"/>
    <w:rsid w:val="00CB78D9"/>
    <w:rsid w:val="00CB792C"/>
    <w:rsid w:val="00CB7A21"/>
    <w:rsid w:val="00CB7FD1"/>
    <w:rsid w:val="00CC016A"/>
    <w:rsid w:val="00CC0803"/>
    <w:rsid w:val="00CC0D8E"/>
    <w:rsid w:val="00CC1C5A"/>
    <w:rsid w:val="00CC22BA"/>
    <w:rsid w:val="00CC23A1"/>
    <w:rsid w:val="00CC2D5B"/>
    <w:rsid w:val="00CC2ED8"/>
    <w:rsid w:val="00CC30DC"/>
    <w:rsid w:val="00CC3CAD"/>
    <w:rsid w:val="00CC3E1B"/>
    <w:rsid w:val="00CC481D"/>
    <w:rsid w:val="00CC499A"/>
    <w:rsid w:val="00CC54EB"/>
    <w:rsid w:val="00CC566A"/>
    <w:rsid w:val="00CC5907"/>
    <w:rsid w:val="00CC59A1"/>
    <w:rsid w:val="00CC5AAC"/>
    <w:rsid w:val="00CC6074"/>
    <w:rsid w:val="00CC6178"/>
    <w:rsid w:val="00CC66D0"/>
    <w:rsid w:val="00CC6F31"/>
    <w:rsid w:val="00CC7800"/>
    <w:rsid w:val="00CC79EF"/>
    <w:rsid w:val="00CC7AE8"/>
    <w:rsid w:val="00CD004F"/>
    <w:rsid w:val="00CD05B3"/>
    <w:rsid w:val="00CD0A84"/>
    <w:rsid w:val="00CD0AB5"/>
    <w:rsid w:val="00CD1063"/>
    <w:rsid w:val="00CD148D"/>
    <w:rsid w:val="00CD183E"/>
    <w:rsid w:val="00CD1E0B"/>
    <w:rsid w:val="00CD284C"/>
    <w:rsid w:val="00CD35AD"/>
    <w:rsid w:val="00CD3660"/>
    <w:rsid w:val="00CD3860"/>
    <w:rsid w:val="00CD587B"/>
    <w:rsid w:val="00CD5B11"/>
    <w:rsid w:val="00CD5BB3"/>
    <w:rsid w:val="00CD6288"/>
    <w:rsid w:val="00CD68B3"/>
    <w:rsid w:val="00CD7178"/>
    <w:rsid w:val="00CD77FF"/>
    <w:rsid w:val="00CE0228"/>
    <w:rsid w:val="00CE08C5"/>
    <w:rsid w:val="00CE094F"/>
    <w:rsid w:val="00CE0F47"/>
    <w:rsid w:val="00CE0FBA"/>
    <w:rsid w:val="00CE1661"/>
    <w:rsid w:val="00CE22AF"/>
    <w:rsid w:val="00CE261B"/>
    <w:rsid w:val="00CE2BE2"/>
    <w:rsid w:val="00CE2DDE"/>
    <w:rsid w:val="00CE2FA3"/>
    <w:rsid w:val="00CE311D"/>
    <w:rsid w:val="00CE4172"/>
    <w:rsid w:val="00CE42ED"/>
    <w:rsid w:val="00CE44CD"/>
    <w:rsid w:val="00CE469F"/>
    <w:rsid w:val="00CE46CC"/>
    <w:rsid w:val="00CE48DA"/>
    <w:rsid w:val="00CE4C2F"/>
    <w:rsid w:val="00CE4D93"/>
    <w:rsid w:val="00CE516B"/>
    <w:rsid w:val="00CE51CC"/>
    <w:rsid w:val="00CE568A"/>
    <w:rsid w:val="00CE5CBA"/>
    <w:rsid w:val="00CE5EEC"/>
    <w:rsid w:val="00CE657C"/>
    <w:rsid w:val="00CE6836"/>
    <w:rsid w:val="00CE6BBB"/>
    <w:rsid w:val="00CE6D5B"/>
    <w:rsid w:val="00CE7075"/>
    <w:rsid w:val="00CE75CD"/>
    <w:rsid w:val="00CE75D1"/>
    <w:rsid w:val="00CE79F4"/>
    <w:rsid w:val="00CE7EBF"/>
    <w:rsid w:val="00CF06BB"/>
    <w:rsid w:val="00CF0DE3"/>
    <w:rsid w:val="00CF113E"/>
    <w:rsid w:val="00CF184C"/>
    <w:rsid w:val="00CF1925"/>
    <w:rsid w:val="00CF1A6B"/>
    <w:rsid w:val="00CF287C"/>
    <w:rsid w:val="00CF2F42"/>
    <w:rsid w:val="00CF3151"/>
    <w:rsid w:val="00CF3158"/>
    <w:rsid w:val="00CF3257"/>
    <w:rsid w:val="00CF3489"/>
    <w:rsid w:val="00CF376C"/>
    <w:rsid w:val="00CF3FD3"/>
    <w:rsid w:val="00CF43EA"/>
    <w:rsid w:val="00CF4813"/>
    <w:rsid w:val="00CF48FB"/>
    <w:rsid w:val="00CF49F4"/>
    <w:rsid w:val="00CF4F3E"/>
    <w:rsid w:val="00CF5996"/>
    <w:rsid w:val="00CF5A71"/>
    <w:rsid w:val="00CF6118"/>
    <w:rsid w:val="00CF690D"/>
    <w:rsid w:val="00CF6EE7"/>
    <w:rsid w:val="00CF6F67"/>
    <w:rsid w:val="00D009A4"/>
    <w:rsid w:val="00D00A5F"/>
    <w:rsid w:val="00D01791"/>
    <w:rsid w:val="00D0187E"/>
    <w:rsid w:val="00D01CAD"/>
    <w:rsid w:val="00D01FE6"/>
    <w:rsid w:val="00D02180"/>
    <w:rsid w:val="00D02329"/>
    <w:rsid w:val="00D0236B"/>
    <w:rsid w:val="00D02F44"/>
    <w:rsid w:val="00D03155"/>
    <w:rsid w:val="00D0373D"/>
    <w:rsid w:val="00D041BD"/>
    <w:rsid w:val="00D054BA"/>
    <w:rsid w:val="00D067BA"/>
    <w:rsid w:val="00D06CFC"/>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6B6"/>
    <w:rsid w:val="00D1590E"/>
    <w:rsid w:val="00D1635A"/>
    <w:rsid w:val="00D16D15"/>
    <w:rsid w:val="00D1777F"/>
    <w:rsid w:val="00D17A7E"/>
    <w:rsid w:val="00D17AF3"/>
    <w:rsid w:val="00D17DFA"/>
    <w:rsid w:val="00D20682"/>
    <w:rsid w:val="00D20BDE"/>
    <w:rsid w:val="00D20C66"/>
    <w:rsid w:val="00D21A62"/>
    <w:rsid w:val="00D21B80"/>
    <w:rsid w:val="00D21F0B"/>
    <w:rsid w:val="00D22C31"/>
    <w:rsid w:val="00D231C9"/>
    <w:rsid w:val="00D2332E"/>
    <w:rsid w:val="00D23951"/>
    <w:rsid w:val="00D23999"/>
    <w:rsid w:val="00D239A2"/>
    <w:rsid w:val="00D24042"/>
    <w:rsid w:val="00D245D3"/>
    <w:rsid w:val="00D249DE"/>
    <w:rsid w:val="00D255A5"/>
    <w:rsid w:val="00D2571A"/>
    <w:rsid w:val="00D25FC9"/>
    <w:rsid w:val="00D27277"/>
    <w:rsid w:val="00D27332"/>
    <w:rsid w:val="00D2792B"/>
    <w:rsid w:val="00D302CD"/>
    <w:rsid w:val="00D30369"/>
    <w:rsid w:val="00D3049D"/>
    <w:rsid w:val="00D305B3"/>
    <w:rsid w:val="00D3067F"/>
    <w:rsid w:val="00D30D93"/>
    <w:rsid w:val="00D30F0B"/>
    <w:rsid w:val="00D313E2"/>
    <w:rsid w:val="00D326FC"/>
    <w:rsid w:val="00D3276F"/>
    <w:rsid w:val="00D32BBC"/>
    <w:rsid w:val="00D32EC2"/>
    <w:rsid w:val="00D32FBE"/>
    <w:rsid w:val="00D33732"/>
    <w:rsid w:val="00D3398A"/>
    <w:rsid w:val="00D3399A"/>
    <w:rsid w:val="00D33B45"/>
    <w:rsid w:val="00D33B63"/>
    <w:rsid w:val="00D33C10"/>
    <w:rsid w:val="00D349B0"/>
    <w:rsid w:val="00D352F1"/>
    <w:rsid w:val="00D355CD"/>
    <w:rsid w:val="00D35B8A"/>
    <w:rsid w:val="00D36405"/>
    <w:rsid w:val="00D3679C"/>
    <w:rsid w:val="00D36876"/>
    <w:rsid w:val="00D37062"/>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7E4"/>
    <w:rsid w:val="00D43AF0"/>
    <w:rsid w:val="00D440E2"/>
    <w:rsid w:val="00D44B0F"/>
    <w:rsid w:val="00D44C4E"/>
    <w:rsid w:val="00D45B3E"/>
    <w:rsid w:val="00D45E1C"/>
    <w:rsid w:val="00D46359"/>
    <w:rsid w:val="00D466F3"/>
    <w:rsid w:val="00D46A60"/>
    <w:rsid w:val="00D46B64"/>
    <w:rsid w:val="00D46DE3"/>
    <w:rsid w:val="00D47174"/>
    <w:rsid w:val="00D47451"/>
    <w:rsid w:val="00D474F8"/>
    <w:rsid w:val="00D47A54"/>
    <w:rsid w:val="00D51993"/>
    <w:rsid w:val="00D51C64"/>
    <w:rsid w:val="00D520D3"/>
    <w:rsid w:val="00D52C51"/>
    <w:rsid w:val="00D531A0"/>
    <w:rsid w:val="00D535C0"/>
    <w:rsid w:val="00D541E3"/>
    <w:rsid w:val="00D544C3"/>
    <w:rsid w:val="00D54651"/>
    <w:rsid w:val="00D550DA"/>
    <w:rsid w:val="00D55477"/>
    <w:rsid w:val="00D5679B"/>
    <w:rsid w:val="00D56B10"/>
    <w:rsid w:val="00D56DE8"/>
    <w:rsid w:val="00D5702E"/>
    <w:rsid w:val="00D572D8"/>
    <w:rsid w:val="00D57669"/>
    <w:rsid w:val="00D579FE"/>
    <w:rsid w:val="00D57F96"/>
    <w:rsid w:val="00D60436"/>
    <w:rsid w:val="00D604D0"/>
    <w:rsid w:val="00D606CB"/>
    <w:rsid w:val="00D60A04"/>
    <w:rsid w:val="00D60F62"/>
    <w:rsid w:val="00D61235"/>
    <w:rsid w:val="00D6156D"/>
    <w:rsid w:val="00D615B2"/>
    <w:rsid w:val="00D617A5"/>
    <w:rsid w:val="00D61D5C"/>
    <w:rsid w:val="00D62098"/>
    <w:rsid w:val="00D62242"/>
    <w:rsid w:val="00D623A3"/>
    <w:rsid w:val="00D628AF"/>
    <w:rsid w:val="00D62C81"/>
    <w:rsid w:val="00D630B9"/>
    <w:rsid w:val="00D630CE"/>
    <w:rsid w:val="00D63284"/>
    <w:rsid w:val="00D63C1E"/>
    <w:rsid w:val="00D64040"/>
    <w:rsid w:val="00D643C7"/>
    <w:rsid w:val="00D64AD5"/>
    <w:rsid w:val="00D65982"/>
    <w:rsid w:val="00D65AE8"/>
    <w:rsid w:val="00D65C67"/>
    <w:rsid w:val="00D6674B"/>
    <w:rsid w:val="00D673A0"/>
    <w:rsid w:val="00D67AC5"/>
    <w:rsid w:val="00D67AC8"/>
    <w:rsid w:val="00D67C61"/>
    <w:rsid w:val="00D67D23"/>
    <w:rsid w:val="00D67EA9"/>
    <w:rsid w:val="00D705C3"/>
    <w:rsid w:val="00D70775"/>
    <w:rsid w:val="00D708F0"/>
    <w:rsid w:val="00D710E7"/>
    <w:rsid w:val="00D71136"/>
    <w:rsid w:val="00D71415"/>
    <w:rsid w:val="00D71794"/>
    <w:rsid w:val="00D724FF"/>
    <w:rsid w:val="00D72BA3"/>
    <w:rsid w:val="00D7302F"/>
    <w:rsid w:val="00D7338E"/>
    <w:rsid w:val="00D734DB"/>
    <w:rsid w:val="00D73666"/>
    <w:rsid w:val="00D73840"/>
    <w:rsid w:val="00D73ACA"/>
    <w:rsid w:val="00D73F56"/>
    <w:rsid w:val="00D73FA5"/>
    <w:rsid w:val="00D7419A"/>
    <w:rsid w:val="00D74B72"/>
    <w:rsid w:val="00D74BCE"/>
    <w:rsid w:val="00D74D83"/>
    <w:rsid w:val="00D75341"/>
    <w:rsid w:val="00D757BC"/>
    <w:rsid w:val="00D75BC3"/>
    <w:rsid w:val="00D75D9A"/>
    <w:rsid w:val="00D76241"/>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2152"/>
    <w:rsid w:val="00D82610"/>
    <w:rsid w:val="00D82B5A"/>
    <w:rsid w:val="00D82D4F"/>
    <w:rsid w:val="00D8306B"/>
    <w:rsid w:val="00D8383C"/>
    <w:rsid w:val="00D83FD4"/>
    <w:rsid w:val="00D84126"/>
    <w:rsid w:val="00D84178"/>
    <w:rsid w:val="00D845CC"/>
    <w:rsid w:val="00D8499A"/>
    <w:rsid w:val="00D86942"/>
    <w:rsid w:val="00D875E7"/>
    <w:rsid w:val="00D87D9C"/>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E2"/>
    <w:rsid w:val="00D948F7"/>
    <w:rsid w:val="00D94AC1"/>
    <w:rsid w:val="00D94B46"/>
    <w:rsid w:val="00D95CF0"/>
    <w:rsid w:val="00D96EA8"/>
    <w:rsid w:val="00D97916"/>
    <w:rsid w:val="00D97C05"/>
    <w:rsid w:val="00DA05D9"/>
    <w:rsid w:val="00DA06CC"/>
    <w:rsid w:val="00DA0753"/>
    <w:rsid w:val="00DA0C0A"/>
    <w:rsid w:val="00DA0DB8"/>
    <w:rsid w:val="00DA1156"/>
    <w:rsid w:val="00DA138A"/>
    <w:rsid w:val="00DA157E"/>
    <w:rsid w:val="00DA1D96"/>
    <w:rsid w:val="00DA1EA1"/>
    <w:rsid w:val="00DA211C"/>
    <w:rsid w:val="00DA2D53"/>
    <w:rsid w:val="00DA344B"/>
    <w:rsid w:val="00DA362A"/>
    <w:rsid w:val="00DA3673"/>
    <w:rsid w:val="00DA4132"/>
    <w:rsid w:val="00DA44A3"/>
    <w:rsid w:val="00DA451A"/>
    <w:rsid w:val="00DA4879"/>
    <w:rsid w:val="00DA4DD1"/>
    <w:rsid w:val="00DA55A9"/>
    <w:rsid w:val="00DA5625"/>
    <w:rsid w:val="00DA5885"/>
    <w:rsid w:val="00DA5A13"/>
    <w:rsid w:val="00DA5FEF"/>
    <w:rsid w:val="00DA619E"/>
    <w:rsid w:val="00DA75B4"/>
    <w:rsid w:val="00DA7F2C"/>
    <w:rsid w:val="00DB0162"/>
    <w:rsid w:val="00DB01B8"/>
    <w:rsid w:val="00DB03E1"/>
    <w:rsid w:val="00DB08B4"/>
    <w:rsid w:val="00DB0B1F"/>
    <w:rsid w:val="00DB0B92"/>
    <w:rsid w:val="00DB0DD9"/>
    <w:rsid w:val="00DB0E5B"/>
    <w:rsid w:val="00DB0FCC"/>
    <w:rsid w:val="00DB1CEE"/>
    <w:rsid w:val="00DB1E63"/>
    <w:rsid w:val="00DB2214"/>
    <w:rsid w:val="00DB2437"/>
    <w:rsid w:val="00DB2A7D"/>
    <w:rsid w:val="00DB2E2A"/>
    <w:rsid w:val="00DB2E90"/>
    <w:rsid w:val="00DB4059"/>
    <w:rsid w:val="00DB44ED"/>
    <w:rsid w:val="00DB46FB"/>
    <w:rsid w:val="00DB4756"/>
    <w:rsid w:val="00DB552A"/>
    <w:rsid w:val="00DB5572"/>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30D6"/>
    <w:rsid w:val="00DC31E0"/>
    <w:rsid w:val="00DC3611"/>
    <w:rsid w:val="00DC3802"/>
    <w:rsid w:val="00DC3911"/>
    <w:rsid w:val="00DC3996"/>
    <w:rsid w:val="00DC3A5C"/>
    <w:rsid w:val="00DC3DB1"/>
    <w:rsid w:val="00DC412D"/>
    <w:rsid w:val="00DC4519"/>
    <w:rsid w:val="00DC45F1"/>
    <w:rsid w:val="00DC48BF"/>
    <w:rsid w:val="00DC499B"/>
    <w:rsid w:val="00DC4C7D"/>
    <w:rsid w:val="00DC4CC8"/>
    <w:rsid w:val="00DC538F"/>
    <w:rsid w:val="00DC5460"/>
    <w:rsid w:val="00DC56C1"/>
    <w:rsid w:val="00DC5911"/>
    <w:rsid w:val="00DC623E"/>
    <w:rsid w:val="00DC6511"/>
    <w:rsid w:val="00DC6666"/>
    <w:rsid w:val="00DC697C"/>
    <w:rsid w:val="00DC69B9"/>
    <w:rsid w:val="00DC753A"/>
    <w:rsid w:val="00DC7784"/>
    <w:rsid w:val="00DC79E3"/>
    <w:rsid w:val="00DD0C95"/>
    <w:rsid w:val="00DD15F4"/>
    <w:rsid w:val="00DD193C"/>
    <w:rsid w:val="00DD1E86"/>
    <w:rsid w:val="00DD2514"/>
    <w:rsid w:val="00DD25F9"/>
    <w:rsid w:val="00DD2702"/>
    <w:rsid w:val="00DD28E1"/>
    <w:rsid w:val="00DD2FE7"/>
    <w:rsid w:val="00DD3409"/>
    <w:rsid w:val="00DD3541"/>
    <w:rsid w:val="00DD4386"/>
    <w:rsid w:val="00DD44A7"/>
    <w:rsid w:val="00DD4EE2"/>
    <w:rsid w:val="00DD4EF7"/>
    <w:rsid w:val="00DD5686"/>
    <w:rsid w:val="00DD5A08"/>
    <w:rsid w:val="00DD62EF"/>
    <w:rsid w:val="00DD632B"/>
    <w:rsid w:val="00DD7474"/>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4B"/>
    <w:rsid w:val="00DE4398"/>
    <w:rsid w:val="00DE445D"/>
    <w:rsid w:val="00DE49B1"/>
    <w:rsid w:val="00DE4A66"/>
    <w:rsid w:val="00DE4EB6"/>
    <w:rsid w:val="00DE50B7"/>
    <w:rsid w:val="00DE51FE"/>
    <w:rsid w:val="00DE537F"/>
    <w:rsid w:val="00DE56B8"/>
    <w:rsid w:val="00DE6167"/>
    <w:rsid w:val="00DE749C"/>
    <w:rsid w:val="00DE7A0E"/>
    <w:rsid w:val="00DF0372"/>
    <w:rsid w:val="00DF0A2D"/>
    <w:rsid w:val="00DF0A41"/>
    <w:rsid w:val="00DF1088"/>
    <w:rsid w:val="00DF1577"/>
    <w:rsid w:val="00DF1853"/>
    <w:rsid w:val="00DF1967"/>
    <w:rsid w:val="00DF1A83"/>
    <w:rsid w:val="00DF1BC7"/>
    <w:rsid w:val="00DF1ED7"/>
    <w:rsid w:val="00DF1F5F"/>
    <w:rsid w:val="00DF244D"/>
    <w:rsid w:val="00DF2674"/>
    <w:rsid w:val="00DF292D"/>
    <w:rsid w:val="00DF2F76"/>
    <w:rsid w:val="00DF366D"/>
    <w:rsid w:val="00DF39B8"/>
    <w:rsid w:val="00DF449C"/>
    <w:rsid w:val="00DF44F9"/>
    <w:rsid w:val="00DF4658"/>
    <w:rsid w:val="00DF470D"/>
    <w:rsid w:val="00DF492C"/>
    <w:rsid w:val="00DF4A42"/>
    <w:rsid w:val="00DF5149"/>
    <w:rsid w:val="00DF55EA"/>
    <w:rsid w:val="00DF5694"/>
    <w:rsid w:val="00DF5EE1"/>
    <w:rsid w:val="00DF5F07"/>
    <w:rsid w:val="00DF5F33"/>
    <w:rsid w:val="00DF64D9"/>
    <w:rsid w:val="00DF747B"/>
    <w:rsid w:val="00DF7705"/>
    <w:rsid w:val="00DF7B1A"/>
    <w:rsid w:val="00DF7C96"/>
    <w:rsid w:val="00E001F9"/>
    <w:rsid w:val="00E002BF"/>
    <w:rsid w:val="00E00548"/>
    <w:rsid w:val="00E0122C"/>
    <w:rsid w:val="00E0197B"/>
    <w:rsid w:val="00E01FA6"/>
    <w:rsid w:val="00E023A6"/>
    <w:rsid w:val="00E02BAC"/>
    <w:rsid w:val="00E02F2E"/>
    <w:rsid w:val="00E036EB"/>
    <w:rsid w:val="00E03C9E"/>
    <w:rsid w:val="00E043D5"/>
    <w:rsid w:val="00E050DF"/>
    <w:rsid w:val="00E05552"/>
    <w:rsid w:val="00E06A5B"/>
    <w:rsid w:val="00E0715B"/>
    <w:rsid w:val="00E07403"/>
    <w:rsid w:val="00E102AD"/>
    <w:rsid w:val="00E10AC9"/>
    <w:rsid w:val="00E119D4"/>
    <w:rsid w:val="00E11EBC"/>
    <w:rsid w:val="00E12067"/>
    <w:rsid w:val="00E12613"/>
    <w:rsid w:val="00E12A66"/>
    <w:rsid w:val="00E12B45"/>
    <w:rsid w:val="00E12CBC"/>
    <w:rsid w:val="00E12DFF"/>
    <w:rsid w:val="00E133E9"/>
    <w:rsid w:val="00E13A68"/>
    <w:rsid w:val="00E13D7F"/>
    <w:rsid w:val="00E145C4"/>
    <w:rsid w:val="00E147C8"/>
    <w:rsid w:val="00E14D46"/>
    <w:rsid w:val="00E14FE4"/>
    <w:rsid w:val="00E157C8"/>
    <w:rsid w:val="00E15F6D"/>
    <w:rsid w:val="00E161B3"/>
    <w:rsid w:val="00E1627B"/>
    <w:rsid w:val="00E16826"/>
    <w:rsid w:val="00E16F94"/>
    <w:rsid w:val="00E17443"/>
    <w:rsid w:val="00E17781"/>
    <w:rsid w:val="00E17F9B"/>
    <w:rsid w:val="00E20D09"/>
    <w:rsid w:val="00E20E1D"/>
    <w:rsid w:val="00E210A6"/>
    <w:rsid w:val="00E219EC"/>
    <w:rsid w:val="00E21AA3"/>
    <w:rsid w:val="00E2223C"/>
    <w:rsid w:val="00E2247C"/>
    <w:rsid w:val="00E23168"/>
    <w:rsid w:val="00E23305"/>
    <w:rsid w:val="00E23829"/>
    <w:rsid w:val="00E239E6"/>
    <w:rsid w:val="00E23D5E"/>
    <w:rsid w:val="00E240D0"/>
    <w:rsid w:val="00E24C7B"/>
    <w:rsid w:val="00E253D4"/>
    <w:rsid w:val="00E26033"/>
    <w:rsid w:val="00E275A7"/>
    <w:rsid w:val="00E2780E"/>
    <w:rsid w:val="00E27CE9"/>
    <w:rsid w:val="00E27EE2"/>
    <w:rsid w:val="00E301A7"/>
    <w:rsid w:val="00E306E2"/>
    <w:rsid w:val="00E30CC9"/>
    <w:rsid w:val="00E30E7F"/>
    <w:rsid w:val="00E30E98"/>
    <w:rsid w:val="00E311B9"/>
    <w:rsid w:val="00E31C5B"/>
    <w:rsid w:val="00E31C9E"/>
    <w:rsid w:val="00E325D4"/>
    <w:rsid w:val="00E3269B"/>
    <w:rsid w:val="00E3382C"/>
    <w:rsid w:val="00E33934"/>
    <w:rsid w:val="00E3443C"/>
    <w:rsid w:val="00E3468A"/>
    <w:rsid w:val="00E35096"/>
    <w:rsid w:val="00E35174"/>
    <w:rsid w:val="00E35AA8"/>
    <w:rsid w:val="00E35C20"/>
    <w:rsid w:val="00E35C66"/>
    <w:rsid w:val="00E35FA2"/>
    <w:rsid w:val="00E36745"/>
    <w:rsid w:val="00E36AB4"/>
    <w:rsid w:val="00E37B19"/>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C81"/>
    <w:rsid w:val="00E42E01"/>
    <w:rsid w:val="00E42F58"/>
    <w:rsid w:val="00E42F94"/>
    <w:rsid w:val="00E432C6"/>
    <w:rsid w:val="00E440E8"/>
    <w:rsid w:val="00E446DD"/>
    <w:rsid w:val="00E44860"/>
    <w:rsid w:val="00E44897"/>
    <w:rsid w:val="00E44FA4"/>
    <w:rsid w:val="00E45015"/>
    <w:rsid w:val="00E45525"/>
    <w:rsid w:val="00E4597A"/>
    <w:rsid w:val="00E45E62"/>
    <w:rsid w:val="00E45FAA"/>
    <w:rsid w:val="00E463C1"/>
    <w:rsid w:val="00E46CB4"/>
    <w:rsid w:val="00E47AAC"/>
    <w:rsid w:val="00E47F8E"/>
    <w:rsid w:val="00E503AE"/>
    <w:rsid w:val="00E5074B"/>
    <w:rsid w:val="00E50B93"/>
    <w:rsid w:val="00E50BC7"/>
    <w:rsid w:val="00E5174F"/>
    <w:rsid w:val="00E517AF"/>
    <w:rsid w:val="00E51D85"/>
    <w:rsid w:val="00E52661"/>
    <w:rsid w:val="00E52963"/>
    <w:rsid w:val="00E529B1"/>
    <w:rsid w:val="00E52A9A"/>
    <w:rsid w:val="00E52E3F"/>
    <w:rsid w:val="00E53D01"/>
    <w:rsid w:val="00E5439C"/>
    <w:rsid w:val="00E5473D"/>
    <w:rsid w:val="00E54769"/>
    <w:rsid w:val="00E5485F"/>
    <w:rsid w:val="00E54A05"/>
    <w:rsid w:val="00E54B4D"/>
    <w:rsid w:val="00E55033"/>
    <w:rsid w:val="00E55106"/>
    <w:rsid w:val="00E55401"/>
    <w:rsid w:val="00E55B53"/>
    <w:rsid w:val="00E55BC3"/>
    <w:rsid w:val="00E5691A"/>
    <w:rsid w:val="00E56D07"/>
    <w:rsid w:val="00E56EB3"/>
    <w:rsid w:val="00E57864"/>
    <w:rsid w:val="00E57E4F"/>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AB8"/>
    <w:rsid w:val="00E63F72"/>
    <w:rsid w:val="00E6468E"/>
    <w:rsid w:val="00E64EBC"/>
    <w:rsid w:val="00E65885"/>
    <w:rsid w:val="00E65B83"/>
    <w:rsid w:val="00E65FC0"/>
    <w:rsid w:val="00E667B2"/>
    <w:rsid w:val="00E66D19"/>
    <w:rsid w:val="00E66D6C"/>
    <w:rsid w:val="00E6712C"/>
    <w:rsid w:val="00E70975"/>
    <w:rsid w:val="00E70CE6"/>
    <w:rsid w:val="00E712BD"/>
    <w:rsid w:val="00E71E6D"/>
    <w:rsid w:val="00E72260"/>
    <w:rsid w:val="00E7242E"/>
    <w:rsid w:val="00E72467"/>
    <w:rsid w:val="00E73091"/>
    <w:rsid w:val="00E73BCA"/>
    <w:rsid w:val="00E74849"/>
    <w:rsid w:val="00E749AF"/>
    <w:rsid w:val="00E74B73"/>
    <w:rsid w:val="00E74CA1"/>
    <w:rsid w:val="00E74D11"/>
    <w:rsid w:val="00E752C8"/>
    <w:rsid w:val="00E7532C"/>
    <w:rsid w:val="00E75361"/>
    <w:rsid w:val="00E7547E"/>
    <w:rsid w:val="00E757DC"/>
    <w:rsid w:val="00E75FA4"/>
    <w:rsid w:val="00E7623E"/>
    <w:rsid w:val="00E765BA"/>
    <w:rsid w:val="00E767F1"/>
    <w:rsid w:val="00E7686D"/>
    <w:rsid w:val="00E76EA5"/>
    <w:rsid w:val="00E7716C"/>
    <w:rsid w:val="00E7744C"/>
    <w:rsid w:val="00E778F2"/>
    <w:rsid w:val="00E77BE6"/>
    <w:rsid w:val="00E77D3F"/>
    <w:rsid w:val="00E8016C"/>
    <w:rsid w:val="00E803FC"/>
    <w:rsid w:val="00E80531"/>
    <w:rsid w:val="00E8060B"/>
    <w:rsid w:val="00E808EB"/>
    <w:rsid w:val="00E80B4B"/>
    <w:rsid w:val="00E80E53"/>
    <w:rsid w:val="00E81065"/>
    <w:rsid w:val="00E813C2"/>
    <w:rsid w:val="00E816FE"/>
    <w:rsid w:val="00E81E84"/>
    <w:rsid w:val="00E822D4"/>
    <w:rsid w:val="00E826B7"/>
    <w:rsid w:val="00E829CB"/>
    <w:rsid w:val="00E82A4C"/>
    <w:rsid w:val="00E82A87"/>
    <w:rsid w:val="00E83411"/>
    <w:rsid w:val="00E8364F"/>
    <w:rsid w:val="00E83E17"/>
    <w:rsid w:val="00E83FA7"/>
    <w:rsid w:val="00E840FD"/>
    <w:rsid w:val="00E843D0"/>
    <w:rsid w:val="00E84893"/>
    <w:rsid w:val="00E8598B"/>
    <w:rsid w:val="00E85DCE"/>
    <w:rsid w:val="00E86335"/>
    <w:rsid w:val="00E867FC"/>
    <w:rsid w:val="00E873E8"/>
    <w:rsid w:val="00E90062"/>
    <w:rsid w:val="00E90158"/>
    <w:rsid w:val="00E9067F"/>
    <w:rsid w:val="00E908ED"/>
    <w:rsid w:val="00E909FF"/>
    <w:rsid w:val="00E91A7F"/>
    <w:rsid w:val="00E91AD8"/>
    <w:rsid w:val="00E920BE"/>
    <w:rsid w:val="00E92365"/>
    <w:rsid w:val="00E92517"/>
    <w:rsid w:val="00E93225"/>
    <w:rsid w:val="00E933C9"/>
    <w:rsid w:val="00E938A6"/>
    <w:rsid w:val="00E938AE"/>
    <w:rsid w:val="00E94EF8"/>
    <w:rsid w:val="00E94F01"/>
    <w:rsid w:val="00E94F15"/>
    <w:rsid w:val="00E95F1F"/>
    <w:rsid w:val="00E96063"/>
    <w:rsid w:val="00E96290"/>
    <w:rsid w:val="00E96652"/>
    <w:rsid w:val="00E96AB5"/>
    <w:rsid w:val="00E96D68"/>
    <w:rsid w:val="00E97000"/>
    <w:rsid w:val="00E97594"/>
    <w:rsid w:val="00E97616"/>
    <w:rsid w:val="00E976AB"/>
    <w:rsid w:val="00E97C6B"/>
    <w:rsid w:val="00EA06C8"/>
    <w:rsid w:val="00EA0921"/>
    <w:rsid w:val="00EA0CF3"/>
    <w:rsid w:val="00EA1DEE"/>
    <w:rsid w:val="00EA207B"/>
    <w:rsid w:val="00EA3B7E"/>
    <w:rsid w:val="00EA4807"/>
    <w:rsid w:val="00EA4B2A"/>
    <w:rsid w:val="00EA4BF6"/>
    <w:rsid w:val="00EA4CA0"/>
    <w:rsid w:val="00EA4E16"/>
    <w:rsid w:val="00EA5150"/>
    <w:rsid w:val="00EA582A"/>
    <w:rsid w:val="00EA5FA7"/>
    <w:rsid w:val="00EA629F"/>
    <w:rsid w:val="00EA6718"/>
    <w:rsid w:val="00EA6D07"/>
    <w:rsid w:val="00EA6EA2"/>
    <w:rsid w:val="00EA70D1"/>
    <w:rsid w:val="00EA70D9"/>
    <w:rsid w:val="00EA742A"/>
    <w:rsid w:val="00EB00AA"/>
    <w:rsid w:val="00EB0389"/>
    <w:rsid w:val="00EB0548"/>
    <w:rsid w:val="00EB17F5"/>
    <w:rsid w:val="00EB1906"/>
    <w:rsid w:val="00EB1EA6"/>
    <w:rsid w:val="00EB1F16"/>
    <w:rsid w:val="00EB2486"/>
    <w:rsid w:val="00EB291D"/>
    <w:rsid w:val="00EB2A16"/>
    <w:rsid w:val="00EB2C4F"/>
    <w:rsid w:val="00EB2D9D"/>
    <w:rsid w:val="00EB2EE5"/>
    <w:rsid w:val="00EB3483"/>
    <w:rsid w:val="00EB3520"/>
    <w:rsid w:val="00EB3D3E"/>
    <w:rsid w:val="00EB3FE0"/>
    <w:rsid w:val="00EB4063"/>
    <w:rsid w:val="00EB49B5"/>
    <w:rsid w:val="00EB4E10"/>
    <w:rsid w:val="00EB65EC"/>
    <w:rsid w:val="00EB6791"/>
    <w:rsid w:val="00EB67B6"/>
    <w:rsid w:val="00EB6AB0"/>
    <w:rsid w:val="00EB6BDB"/>
    <w:rsid w:val="00EB700E"/>
    <w:rsid w:val="00EB765B"/>
    <w:rsid w:val="00EC010D"/>
    <w:rsid w:val="00EC03E1"/>
    <w:rsid w:val="00EC04A1"/>
    <w:rsid w:val="00EC0CFF"/>
    <w:rsid w:val="00EC108A"/>
    <w:rsid w:val="00EC1680"/>
    <w:rsid w:val="00EC19C9"/>
    <w:rsid w:val="00EC2002"/>
    <w:rsid w:val="00EC2123"/>
    <w:rsid w:val="00EC265E"/>
    <w:rsid w:val="00EC2986"/>
    <w:rsid w:val="00EC2BD6"/>
    <w:rsid w:val="00EC2D07"/>
    <w:rsid w:val="00EC30C0"/>
    <w:rsid w:val="00EC31BE"/>
    <w:rsid w:val="00EC395F"/>
    <w:rsid w:val="00EC4EF8"/>
    <w:rsid w:val="00EC550A"/>
    <w:rsid w:val="00EC5AED"/>
    <w:rsid w:val="00EC65D8"/>
    <w:rsid w:val="00EC6930"/>
    <w:rsid w:val="00EC69AB"/>
    <w:rsid w:val="00EC6C5B"/>
    <w:rsid w:val="00EC6DAF"/>
    <w:rsid w:val="00EC6DC7"/>
    <w:rsid w:val="00EC7482"/>
    <w:rsid w:val="00EC7D6F"/>
    <w:rsid w:val="00EC7F9D"/>
    <w:rsid w:val="00ED020C"/>
    <w:rsid w:val="00ED0720"/>
    <w:rsid w:val="00ED098B"/>
    <w:rsid w:val="00ED16A9"/>
    <w:rsid w:val="00ED1E3F"/>
    <w:rsid w:val="00ED2167"/>
    <w:rsid w:val="00ED21F3"/>
    <w:rsid w:val="00ED2D69"/>
    <w:rsid w:val="00ED33BA"/>
    <w:rsid w:val="00ED33FF"/>
    <w:rsid w:val="00ED3A7C"/>
    <w:rsid w:val="00ED3EF6"/>
    <w:rsid w:val="00ED46E2"/>
    <w:rsid w:val="00ED47BA"/>
    <w:rsid w:val="00ED5079"/>
    <w:rsid w:val="00ED50B2"/>
    <w:rsid w:val="00ED53A8"/>
    <w:rsid w:val="00ED56E5"/>
    <w:rsid w:val="00ED5885"/>
    <w:rsid w:val="00ED5B2B"/>
    <w:rsid w:val="00ED652A"/>
    <w:rsid w:val="00ED6C25"/>
    <w:rsid w:val="00ED7398"/>
    <w:rsid w:val="00ED7D71"/>
    <w:rsid w:val="00ED7FF3"/>
    <w:rsid w:val="00EE02B8"/>
    <w:rsid w:val="00EE0313"/>
    <w:rsid w:val="00EE03D2"/>
    <w:rsid w:val="00EE0C6A"/>
    <w:rsid w:val="00EE0D4F"/>
    <w:rsid w:val="00EE1155"/>
    <w:rsid w:val="00EE13E6"/>
    <w:rsid w:val="00EE1579"/>
    <w:rsid w:val="00EE19F9"/>
    <w:rsid w:val="00EE26A1"/>
    <w:rsid w:val="00EE273C"/>
    <w:rsid w:val="00EE2EA1"/>
    <w:rsid w:val="00EE30FE"/>
    <w:rsid w:val="00EE3A03"/>
    <w:rsid w:val="00EE3E99"/>
    <w:rsid w:val="00EE41B8"/>
    <w:rsid w:val="00EE42FD"/>
    <w:rsid w:val="00EE447C"/>
    <w:rsid w:val="00EE4624"/>
    <w:rsid w:val="00EE4AC0"/>
    <w:rsid w:val="00EE4E06"/>
    <w:rsid w:val="00EE5516"/>
    <w:rsid w:val="00EE5B15"/>
    <w:rsid w:val="00EE60F7"/>
    <w:rsid w:val="00EE695E"/>
    <w:rsid w:val="00EE6CBA"/>
    <w:rsid w:val="00EE74EB"/>
    <w:rsid w:val="00EE7B6A"/>
    <w:rsid w:val="00EE7D67"/>
    <w:rsid w:val="00EF03A2"/>
    <w:rsid w:val="00EF126B"/>
    <w:rsid w:val="00EF1A4F"/>
    <w:rsid w:val="00EF1AA9"/>
    <w:rsid w:val="00EF1B09"/>
    <w:rsid w:val="00EF1C2C"/>
    <w:rsid w:val="00EF29DB"/>
    <w:rsid w:val="00EF2A22"/>
    <w:rsid w:val="00EF2A78"/>
    <w:rsid w:val="00EF2BA8"/>
    <w:rsid w:val="00EF2D07"/>
    <w:rsid w:val="00EF37BF"/>
    <w:rsid w:val="00EF37E0"/>
    <w:rsid w:val="00EF3DA0"/>
    <w:rsid w:val="00EF4CD5"/>
    <w:rsid w:val="00EF4E16"/>
    <w:rsid w:val="00EF5BFB"/>
    <w:rsid w:val="00EF5C00"/>
    <w:rsid w:val="00EF5E94"/>
    <w:rsid w:val="00EF6889"/>
    <w:rsid w:val="00EF699B"/>
    <w:rsid w:val="00EF6E46"/>
    <w:rsid w:val="00EF7102"/>
    <w:rsid w:val="00EF72CB"/>
    <w:rsid w:val="00EF734B"/>
    <w:rsid w:val="00EF734F"/>
    <w:rsid w:val="00F00280"/>
    <w:rsid w:val="00F00867"/>
    <w:rsid w:val="00F00BCE"/>
    <w:rsid w:val="00F00CC2"/>
    <w:rsid w:val="00F00F14"/>
    <w:rsid w:val="00F015F2"/>
    <w:rsid w:val="00F01FEF"/>
    <w:rsid w:val="00F02046"/>
    <w:rsid w:val="00F02AF5"/>
    <w:rsid w:val="00F03B7D"/>
    <w:rsid w:val="00F040B9"/>
    <w:rsid w:val="00F05BFB"/>
    <w:rsid w:val="00F05CE3"/>
    <w:rsid w:val="00F05F0A"/>
    <w:rsid w:val="00F06BAF"/>
    <w:rsid w:val="00F07305"/>
    <w:rsid w:val="00F07413"/>
    <w:rsid w:val="00F075F4"/>
    <w:rsid w:val="00F07766"/>
    <w:rsid w:val="00F0780D"/>
    <w:rsid w:val="00F0785A"/>
    <w:rsid w:val="00F07B66"/>
    <w:rsid w:val="00F07DC2"/>
    <w:rsid w:val="00F1067F"/>
    <w:rsid w:val="00F1082B"/>
    <w:rsid w:val="00F10836"/>
    <w:rsid w:val="00F10B37"/>
    <w:rsid w:val="00F10C4B"/>
    <w:rsid w:val="00F10CE2"/>
    <w:rsid w:val="00F10F6A"/>
    <w:rsid w:val="00F11B42"/>
    <w:rsid w:val="00F12CDB"/>
    <w:rsid w:val="00F12D6A"/>
    <w:rsid w:val="00F12F00"/>
    <w:rsid w:val="00F1314D"/>
    <w:rsid w:val="00F14F1C"/>
    <w:rsid w:val="00F15452"/>
    <w:rsid w:val="00F154B0"/>
    <w:rsid w:val="00F154CB"/>
    <w:rsid w:val="00F167E5"/>
    <w:rsid w:val="00F16A91"/>
    <w:rsid w:val="00F16AB0"/>
    <w:rsid w:val="00F16E61"/>
    <w:rsid w:val="00F17554"/>
    <w:rsid w:val="00F17644"/>
    <w:rsid w:val="00F177E9"/>
    <w:rsid w:val="00F1D0D2"/>
    <w:rsid w:val="00F20017"/>
    <w:rsid w:val="00F20691"/>
    <w:rsid w:val="00F206CE"/>
    <w:rsid w:val="00F209D2"/>
    <w:rsid w:val="00F20E49"/>
    <w:rsid w:val="00F21743"/>
    <w:rsid w:val="00F219A2"/>
    <w:rsid w:val="00F223FF"/>
    <w:rsid w:val="00F22537"/>
    <w:rsid w:val="00F2290C"/>
    <w:rsid w:val="00F22FE2"/>
    <w:rsid w:val="00F23261"/>
    <w:rsid w:val="00F2385F"/>
    <w:rsid w:val="00F23C49"/>
    <w:rsid w:val="00F24CF2"/>
    <w:rsid w:val="00F24D29"/>
    <w:rsid w:val="00F25C72"/>
    <w:rsid w:val="00F26AF2"/>
    <w:rsid w:val="00F26B33"/>
    <w:rsid w:val="00F26F89"/>
    <w:rsid w:val="00F2763D"/>
    <w:rsid w:val="00F27733"/>
    <w:rsid w:val="00F27B10"/>
    <w:rsid w:val="00F27C3C"/>
    <w:rsid w:val="00F27E1A"/>
    <w:rsid w:val="00F308C7"/>
    <w:rsid w:val="00F308DA"/>
    <w:rsid w:val="00F3134A"/>
    <w:rsid w:val="00F3193D"/>
    <w:rsid w:val="00F31C1E"/>
    <w:rsid w:val="00F31F73"/>
    <w:rsid w:val="00F32A90"/>
    <w:rsid w:val="00F32C93"/>
    <w:rsid w:val="00F32E52"/>
    <w:rsid w:val="00F331EF"/>
    <w:rsid w:val="00F337F9"/>
    <w:rsid w:val="00F33949"/>
    <w:rsid w:val="00F33A47"/>
    <w:rsid w:val="00F33A4B"/>
    <w:rsid w:val="00F341F6"/>
    <w:rsid w:val="00F348C8"/>
    <w:rsid w:val="00F34982"/>
    <w:rsid w:val="00F35177"/>
    <w:rsid w:val="00F358E7"/>
    <w:rsid w:val="00F3619B"/>
    <w:rsid w:val="00F363A2"/>
    <w:rsid w:val="00F3687E"/>
    <w:rsid w:val="00F36D63"/>
    <w:rsid w:val="00F36F84"/>
    <w:rsid w:val="00F37446"/>
    <w:rsid w:val="00F377D2"/>
    <w:rsid w:val="00F37F87"/>
    <w:rsid w:val="00F40539"/>
    <w:rsid w:val="00F4168D"/>
    <w:rsid w:val="00F41A07"/>
    <w:rsid w:val="00F41BE8"/>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B51"/>
    <w:rsid w:val="00F45E3D"/>
    <w:rsid w:val="00F45F8E"/>
    <w:rsid w:val="00F4600E"/>
    <w:rsid w:val="00F46202"/>
    <w:rsid w:val="00F46467"/>
    <w:rsid w:val="00F4656E"/>
    <w:rsid w:val="00F4731A"/>
    <w:rsid w:val="00F473EC"/>
    <w:rsid w:val="00F47779"/>
    <w:rsid w:val="00F47BCC"/>
    <w:rsid w:val="00F50158"/>
    <w:rsid w:val="00F50257"/>
    <w:rsid w:val="00F511C7"/>
    <w:rsid w:val="00F511F4"/>
    <w:rsid w:val="00F5161D"/>
    <w:rsid w:val="00F520DD"/>
    <w:rsid w:val="00F521FB"/>
    <w:rsid w:val="00F52363"/>
    <w:rsid w:val="00F526BB"/>
    <w:rsid w:val="00F53324"/>
    <w:rsid w:val="00F539A2"/>
    <w:rsid w:val="00F53C5C"/>
    <w:rsid w:val="00F53CFB"/>
    <w:rsid w:val="00F54691"/>
    <w:rsid w:val="00F54B8D"/>
    <w:rsid w:val="00F55088"/>
    <w:rsid w:val="00F55359"/>
    <w:rsid w:val="00F55D18"/>
    <w:rsid w:val="00F561F3"/>
    <w:rsid w:val="00F562C9"/>
    <w:rsid w:val="00F56493"/>
    <w:rsid w:val="00F568D6"/>
    <w:rsid w:val="00F56A42"/>
    <w:rsid w:val="00F56CB6"/>
    <w:rsid w:val="00F56D91"/>
    <w:rsid w:val="00F5792C"/>
    <w:rsid w:val="00F57B05"/>
    <w:rsid w:val="00F57D33"/>
    <w:rsid w:val="00F57E53"/>
    <w:rsid w:val="00F6008C"/>
    <w:rsid w:val="00F60B75"/>
    <w:rsid w:val="00F612A9"/>
    <w:rsid w:val="00F61365"/>
    <w:rsid w:val="00F619C3"/>
    <w:rsid w:val="00F61A67"/>
    <w:rsid w:val="00F61D86"/>
    <w:rsid w:val="00F623F5"/>
    <w:rsid w:val="00F626C5"/>
    <w:rsid w:val="00F627FD"/>
    <w:rsid w:val="00F62F42"/>
    <w:rsid w:val="00F63C81"/>
    <w:rsid w:val="00F64040"/>
    <w:rsid w:val="00F64348"/>
    <w:rsid w:val="00F6478A"/>
    <w:rsid w:val="00F64C7B"/>
    <w:rsid w:val="00F65B91"/>
    <w:rsid w:val="00F65C75"/>
    <w:rsid w:val="00F65DF8"/>
    <w:rsid w:val="00F65EB8"/>
    <w:rsid w:val="00F6735D"/>
    <w:rsid w:val="00F67434"/>
    <w:rsid w:val="00F679C5"/>
    <w:rsid w:val="00F67F69"/>
    <w:rsid w:val="00F70C16"/>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5003"/>
    <w:rsid w:val="00F75079"/>
    <w:rsid w:val="00F75212"/>
    <w:rsid w:val="00F7546B"/>
    <w:rsid w:val="00F755E9"/>
    <w:rsid w:val="00F75716"/>
    <w:rsid w:val="00F7595E"/>
    <w:rsid w:val="00F75C3A"/>
    <w:rsid w:val="00F75CAA"/>
    <w:rsid w:val="00F75FE2"/>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9A2"/>
    <w:rsid w:val="00F83C0C"/>
    <w:rsid w:val="00F83E99"/>
    <w:rsid w:val="00F84134"/>
    <w:rsid w:val="00F848F8"/>
    <w:rsid w:val="00F84D21"/>
    <w:rsid w:val="00F84E53"/>
    <w:rsid w:val="00F86DE7"/>
    <w:rsid w:val="00F86EF2"/>
    <w:rsid w:val="00F8739A"/>
    <w:rsid w:val="00F874F7"/>
    <w:rsid w:val="00F877AF"/>
    <w:rsid w:val="00F87901"/>
    <w:rsid w:val="00F87A52"/>
    <w:rsid w:val="00F87B4D"/>
    <w:rsid w:val="00F87BDC"/>
    <w:rsid w:val="00F9024B"/>
    <w:rsid w:val="00F9029F"/>
    <w:rsid w:val="00F90BDE"/>
    <w:rsid w:val="00F90E66"/>
    <w:rsid w:val="00F912C2"/>
    <w:rsid w:val="00F9156B"/>
    <w:rsid w:val="00F91A67"/>
    <w:rsid w:val="00F92AB5"/>
    <w:rsid w:val="00F92BD0"/>
    <w:rsid w:val="00F93080"/>
    <w:rsid w:val="00F93A22"/>
    <w:rsid w:val="00F93B64"/>
    <w:rsid w:val="00F9436C"/>
    <w:rsid w:val="00F943F0"/>
    <w:rsid w:val="00F94620"/>
    <w:rsid w:val="00F95E25"/>
    <w:rsid w:val="00F961D7"/>
    <w:rsid w:val="00F966B7"/>
    <w:rsid w:val="00F966F5"/>
    <w:rsid w:val="00F96717"/>
    <w:rsid w:val="00F96CA1"/>
    <w:rsid w:val="00F97852"/>
    <w:rsid w:val="00FA1105"/>
    <w:rsid w:val="00FA13D9"/>
    <w:rsid w:val="00FA140C"/>
    <w:rsid w:val="00FA2417"/>
    <w:rsid w:val="00FA245E"/>
    <w:rsid w:val="00FA260E"/>
    <w:rsid w:val="00FA2B21"/>
    <w:rsid w:val="00FA2E4A"/>
    <w:rsid w:val="00FA2FD8"/>
    <w:rsid w:val="00FA3B2B"/>
    <w:rsid w:val="00FA4524"/>
    <w:rsid w:val="00FA5053"/>
    <w:rsid w:val="00FA505A"/>
    <w:rsid w:val="00FA54A8"/>
    <w:rsid w:val="00FA6217"/>
    <w:rsid w:val="00FA623D"/>
    <w:rsid w:val="00FA7158"/>
    <w:rsid w:val="00FA72B6"/>
    <w:rsid w:val="00FA739A"/>
    <w:rsid w:val="00FA76BE"/>
    <w:rsid w:val="00FA7BD5"/>
    <w:rsid w:val="00FA7CBB"/>
    <w:rsid w:val="00FA7E49"/>
    <w:rsid w:val="00FA7FA4"/>
    <w:rsid w:val="00FB00A2"/>
    <w:rsid w:val="00FB0BEE"/>
    <w:rsid w:val="00FB125B"/>
    <w:rsid w:val="00FB1CFD"/>
    <w:rsid w:val="00FB21F4"/>
    <w:rsid w:val="00FB2586"/>
    <w:rsid w:val="00FB382B"/>
    <w:rsid w:val="00FB3BB1"/>
    <w:rsid w:val="00FB3DF9"/>
    <w:rsid w:val="00FB3E0B"/>
    <w:rsid w:val="00FB4392"/>
    <w:rsid w:val="00FB48BA"/>
    <w:rsid w:val="00FB51E9"/>
    <w:rsid w:val="00FB5392"/>
    <w:rsid w:val="00FB5567"/>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4E0"/>
    <w:rsid w:val="00FC075C"/>
    <w:rsid w:val="00FC145A"/>
    <w:rsid w:val="00FC155A"/>
    <w:rsid w:val="00FC15C2"/>
    <w:rsid w:val="00FC15CF"/>
    <w:rsid w:val="00FC1E54"/>
    <w:rsid w:val="00FC1E88"/>
    <w:rsid w:val="00FC2890"/>
    <w:rsid w:val="00FC31C0"/>
    <w:rsid w:val="00FC31E9"/>
    <w:rsid w:val="00FC3514"/>
    <w:rsid w:val="00FC394F"/>
    <w:rsid w:val="00FC3A5A"/>
    <w:rsid w:val="00FC4B35"/>
    <w:rsid w:val="00FC4E05"/>
    <w:rsid w:val="00FC52B1"/>
    <w:rsid w:val="00FC549A"/>
    <w:rsid w:val="00FC54E7"/>
    <w:rsid w:val="00FC5CE6"/>
    <w:rsid w:val="00FC6573"/>
    <w:rsid w:val="00FC6D2F"/>
    <w:rsid w:val="00FC75EF"/>
    <w:rsid w:val="00FC76A6"/>
    <w:rsid w:val="00FC7975"/>
    <w:rsid w:val="00FD0058"/>
    <w:rsid w:val="00FD033F"/>
    <w:rsid w:val="00FD0600"/>
    <w:rsid w:val="00FD116A"/>
    <w:rsid w:val="00FD1CF3"/>
    <w:rsid w:val="00FD264F"/>
    <w:rsid w:val="00FD290F"/>
    <w:rsid w:val="00FD2DD4"/>
    <w:rsid w:val="00FD34F1"/>
    <w:rsid w:val="00FD3BE1"/>
    <w:rsid w:val="00FD3DB5"/>
    <w:rsid w:val="00FD408E"/>
    <w:rsid w:val="00FD4529"/>
    <w:rsid w:val="00FD4965"/>
    <w:rsid w:val="00FD4E9E"/>
    <w:rsid w:val="00FD5040"/>
    <w:rsid w:val="00FD5E99"/>
    <w:rsid w:val="00FD619B"/>
    <w:rsid w:val="00FD648F"/>
    <w:rsid w:val="00FD68B1"/>
    <w:rsid w:val="00FD6E10"/>
    <w:rsid w:val="00FD6E93"/>
    <w:rsid w:val="00FD6EAB"/>
    <w:rsid w:val="00FD74E3"/>
    <w:rsid w:val="00FD7DDF"/>
    <w:rsid w:val="00FE014D"/>
    <w:rsid w:val="00FE0B6A"/>
    <w:rsid w:val="00FE1133"/>
    <w:rsid w:val="00FE17C7"/>
    <w:rsid w:val="00FE1D46"/>
    <w:rsid w:val="00FE1D91"/>
    <w:rsid w:val="00FE1EB8"/>
    <w:rsid w:val="00FE1F76"/>
    <w:rsid w:val="00FE1FA2"/>
    <w:rsid w:val="00FE3475"/>
    <w:rsid w:val="00FE3B76"/>
    <w:rsid w:val="00FE41E7"/>
    <w:rsid w:val="00FE4257"/>
    <w:rsid w:val="00FE4679"/>
    <w:rsid w:val="00FE4959"/>
    <w:rsid w:val="00FE4D88"/>
    <w:rsid w:val="00FE51B6"/>
    <w:rsid w:val="00FE51F8"/>
    <w:rsid w:val="00FE543B"/>
    <w:rsid w:val="00FE5749"/>
    <w:rsid w:val="00FE578D"/>
    <w:rsid w:val="00FE5F95"/>
    <w:rsid w:val="00FE60E6"/>
    <w:rsid w:val="00FE65EE"/>
    <w:rsid w:val="00FE6641"/>
    <w:rsid w:val="00FE6735"/>
    <w:rsid w:val="00FE6D6D"/>
    <w:rsid w:val="00FE7504"/>
    <w:rsid w:val="00FE78B1"/>
    <w:rsid w:val="00FE7A6F"/>
    <w:rsid w:val="00FF0137"/>
    <w:rsid w:val="00FF04F0"/>
    <w:rsid w:val="00FF0C5D"/>
    <w:rsid w:val="00FF181A"/>
    <w:rsid w:val="00FF1E32"/>
    <w:rsid w:val="00FF28FB"/>
    <w:rsid w:val="00FF2B95"/>
    <w:rsid w:val="00FF342B"/>
    <w:rsid w:val="00FF34B3"/>
    <w:rsid w:val="00FF3507"/>
    <w:rsid w:val="00FF3D10"/>
    <w:rsid w:val="00FF3DE5"/>
    <w:rsid w:val="00FF40ED"/>
    <w:rsid w:val="00FF410A"/>
    <w:rsid w:val="00FF4202"/>
    <w:rsid w:val="00FF48DB"/>
    <w:rsid w:val="00FF48ED"/>
    <w:rsid w:val="00FF502E"/>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74997"/>
    <w:rsid w:val="0B4FDCDF"/>
    <w:rsid w:val="0B8E469D"/>
    <w:rsid w:val="0B94C57C"/>
    <w:rsid w:val="0BA31875"/>
    <w:rsid w:val="0BC32307"/>
    <w:rsid w:val="0CAE4B2D"/>
    <w:rsid w:val="0CFDB260"/>
    <w:rsid w:val="0DA3FBD5"/>
    <w:rsid w:val="0E864D2D"/>
    <w:rsid w:val="0EA67161"/>
    <w:rsid w:val="0ECF471A"/>
    <w:rsid w:val="0EE4041A"/>
    <w:rsid w:val="0F07308A"/>
    <w:rsid w:val="0F3DB7B7"/>
    <w:rsid w:val="0F9F9DFF"/>
    <w:rsid w:val="0FB4039A"/>
    <w:rsid w:val="0FCB79CB"/>
    <w:rsid w:val="1018D31A"/>
    <w:rsid w:val="101B755C"/>
    <w:rsid w:val="104A0A7B"/>
    <w:rsid w:val="10D74FC2"/>
    <w:rsid w:val="10ECBB34"/>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660BDF"/>
    <w:rsid w:val="17BC20B1"/>
    <w:rsid w:val="17D2B941"/>
    <w:rsid w:val="17DAC8DD"/>
    <w:rsid w:val="187ADCF0"/>
    <w:rsid w:val="18C06A05"/>
    <w:rsid w:val="196E89A2"/>
    <w:rsid w:val="1A1EA05A"/>
    <w:rsid w:val="1A2559DC"/>
    <w:rsid w:val="1ABE9F31"/>
    <w:rsid w:val="1BEC72BB"/>
    <w:rsid w:val="1C205729"/>
    <w:rsid w:val="1CB20BFD"/>
    <w:rsid w:val="1D540F8F"/>
    <w:rsid w:val="1D56411C"/>
    <w:rsid w:val="1D630C6F"/>
    <w:rsid w:val="1EA13F7D"/>
    <w:rsid w:val="1EBB10BB"/>
    <w:rsid w:val="1EE5B6BD"/>
    <w:rsid w:val="1F65F5CC"/>
    <w:rsid w:val="1FDF48AB"/>
    <w:rsid w:val="2043EE10"/>
    <w:rsid w:val="20EB433E"/>
    <w:rsid w:val="21F26489"/>
    <w:rsid w:val="22358B54"/>
    <w:rsid w:val="22401515"/>
    <w:rsid w:val="2268C126"/>
    <w:rsid w:val="22D72AD1"/>
    <w:rsid w:val="22FA478C"/>
    <w:rsid w:val="2443EEEF"/>
    <w:rsid w:val="2488845D"/>
    <w:rsid w:val="250FA0DB"/>
    <w:rsid w:val="2511B710"/>
    <w:rsid w:val="260536A4"/>
    <w:rsid w:val="265B8837"/>
    <w:rsid w:val="26FA5791"/>
    <w:rsid w:val="270DA99D"/>
    <w:rsid w:val="28A749B7"/>
    <w:rsid w:val="29FA9354"/>
    <w:rsid w:val="2A159CE9"/>
    <w:rsid w:val="2AB91725"/>
    <w:rsid w:val="2AE3EC5D"/>
    <w:rsid w:val="2B5210B4"/>
    <w:rsid w:val="2BDFF4FA"/>
    <w:rsid w:val="2D3429AC"/>
    <w:rsid w:val="2D7C0AD0"/>
    <w:rsid w:val="2D9E8F26"/>
    <w:rsid w:val="2DA7E154"/>
    <w:rsid w:val="2E0CDEC4"/>
    <w:rsid w:val="2E307D8C"/>
    <w:rsid w:val="2E9294EE"/>
    <w:rsid w:val="2EB6E3E2"/>
    <w:rsid w:val="2F07598B"/>
    <w:rsid w:val="2F22ED15"/>
    <w:rsid w:val="2F53213F"/>
    <w:rsid w:val="2FD6C2E9"/>
    <w:rsid w:val="30FE509B"/>
    <w:rsid w:val="31432B92"/>
    <w:rsid w:val="317B0DEB"/>
    <w:rsid w:val="317C6EB1"/>
    <w:rsid w:val="3198D6AF"/>
    <w:rsid w:val="325E83AF"/>
    <w:rsid w:val="32918043"/>
    <w:rsid w:val="32EFCFDE"/>
    <w:rsid w:val="33268020"/>
    <w:rsid w:val="334D3F81"/>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48AA48"/>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66787E"/>
    <w:rsid w:val="417D7618"/>
    <w:rsid w:val="41807454"/>
    <w:rsid w:val="4194E6F2"/>
    <w:rsid w:val="43DCC1A1"/>
    <w:rsid w:val="44243B98"/>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9D49CC"/>
    <w:rsid w:val="50B9A391"/>
    <w:rsid w:val="51AEF88F"/>
    <w:rsid w:val="5281F015"/>
    <w:rsid w:val="52E11597"/>
    <w:rsid w:val="547E67FE"/>
    <w:rsid w:val="54D8A9D4"/>
    <w:rsid w:val="5557300B"/>
    <w:rsid w:val="55F0B2D0"/>
    <w:rsid w:val="56F49F2B"/>
    <w:rsid w:val="574F934D"/>
    <w:rsid w:val="5775A960"/>
    <w:rsid w:val="57AB892C"/>
    <w:rsid w:val="57D07764"/>
    <w:rsid w:val="58C97293"/>
    <w:rsid w:val="59BD26F1"/>
    <w:rsid w:val="59C03554"/>
    <w:rsid w:val="5A706320"/>
    <w:rsid w:val="5AFF93DA"/>
    <w:rsid w:val="5B2CE9CF"/>
    <w:rsid w:val="5C94CBA6"/>
    <w:rsid w:val="5CF7A29C"/>
    <w:rsid w:val="5D36238B"/>
    <w:rsid w:val="5D381A86"/>
    <w:rsid w:val="5D637243"/>
    <w:rsid w:val="5EA21D64"/>
    <w:rsid w:val="5ECDFDAF"/>
    <w:rsid w:val="5F62E338"/>
    <w:rsid w:val="5F6BF2F6"/>
    <w:rsid w:val="60DB34D7"/>
    <w:rsid w:val="60FDC3D0"/>
    <w:rsid w:val="610645FC"/>
    <w:rsid w:val="620A4D71"/>
    <w:rsid w:val="627E2877"/>
    <w:rsid w:val="631569EB"/>
    <w:rsid w:val="631CC17E"/>
    <w:rsid w:val="63D5BD76"/>
    <w:rsid w:val="63E8CAE2"/>
    <w:rsid w:val="641979B3"/>
    <w:rsid w:val="6574D15D"/>
    <w:rsid w:val="65B6711B"/>
    <w:rsid w:val="66406BDD"/>
    <w:rsid w:val="66B3637F"/>
    <w:rsid w:val="673709F0"/>
    <w:rsid w:val="67CA7937"/>
    <w:rsid w:val="6853644B"/>
    <w:rsid w:val="6862A5A0"/>
    <w:rsid w:val="68955DD2"/>
    <w:rsid w:val="68DF2CBC"/>
    <w:rsid w:val="6983FB1A"/>
    <w:rsid w:val="69C5F588"/>
    <w:rsid w:val="6BEC9790"/>
    <w:rsid w:val="6C2DBB4E"/>
    <w:rsid w:val="6CAEA0EE"/>
    <w:rsid w:val="6CBC83F7"/>
    <w:rsid w:val="6CEB95D7"/>
    <w:rsid w:val="6D5559C4"/>
    <w:rsid w:val="6DA8CFF1"/>
    <w:rsid w:val="6E21B9B2"/>
    <w:rsid w:val="6FF91B1D"/>
    <w:rsid w:val="70CE9D74"/>
    <w:rsid w:val="70D9C21B"/>
    <w:rsid w:val="715CB976"/>
    <w:rsid w:val="71713887"/>
    <w:rsid w:val="7256310F"/>
    <w:rsid w:val="72C50752"/>
    <w:rsid w:val="73A565CD"/>
    <w:rsid w:val="73E9DB3A"/>
    <w:rsid w:val="74B294A8"/>
    <w:rsid w:val="74D57177"/>
    <w:rsid w:val="74DAD9E7"/>
    <w:rsid w:val="75821ED4"/>
    <w:rsid w:val="7598D3D2"/>
    <w:rsid w:val="75A4F667"/>
    <w:rsid w:val="75B02240"/>
    <w:rsid w:val="75E38D7E"/>
    <w:rsid w:val="76419518"/>
    <w:rsid w:val="76B83AF2"/>
    <w:rsid w:val="7757B833"/>
    <w:rsid w:val="777CD0E5"/>
    <w:rsid w:val="77B2E424"/>
    <w:rsid w:val="787E04CB"/>
    <w:rsid w:val="7953E66C"/>
    <w:rsid w:val="79961DEF"/>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572357117">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E2C75-613D-4C55-ACFA-A58F24F1BFC8}">
  <ds:schemaRef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f945c373-443d-44c5-9957-e749dff01e8e"/>
    <ds:schemaRef ds:uri="817e39e7-d6ea-4257-a90a-cbfc1b7c5e17"/>
    <ds:schemaRef ds:uri="http://schemas.microsoft.com/office/2006/metadata/properties"/>
  </ds:schemaRefs>
</ds:datastoreItem>
</file>

<file path=customXml/itemProps2.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3.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4.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Edel McCann</cp:lastModifiedBy>
  <cp:revision>6</cp:revision>
  <cp:lastPrinted>2021-05-11T13:30:00Z</cp:lastPrinted>
  <dcterms:created xsi:type="dcterms:W3CDTF">2023-12-18T15:32:00Z</dcterms:created>
  <dcterms:modified xsi:type="dcterms:W3CDTF">2024-01-31T16:49:00Z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